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E71D" w14:textId="77777777" w:rsidR="0086222A" w:rsidRPr="0086222A" w:rsidRDefault="0086222A" w:rsidP="0086222A">
      <w:pPr>
        <w:spacing w:after="0"/>
        <w:ind w:left="284" w:hanging="283"/>
        <w:rPr>
          <w:rFonts w:ascii="Times New Roman" w:hAnsi="Times New Roman" w:cs="Times New Roman"/>
          <w:b/>
          <w:sz w:val="28"/>
        </w:rPr>
      </w:pPr>
      <w:r w:rsidRPr="0086222A">
        <w:rPr>
          <w:rFonts w:ascii="Times New Roman" w:hAnsi="Times New Roman" w:cs="Times New Roman"/>
          <w:b/>
          <w:sz w:val="28"/>
        </w:rPr>
        <w:t xml:space="preserve">ЈП ''Национални парк Фрушка горa''                     </w:t>
      </w:r>
    </w:p>
    <w:p w14:paraId="5E540E63" w14:textId="77777777" w:rsidR="0086222A" w:rsidRPr="0086222A" w:rsidRDefault="0086222A" w:rsidP="0086222A">
      <w:pPr>
        <w:spacing w:after="0"/>
        <w:ind w:left="284" w:hanging="283"/>
        <w:rPr>
          <w:rFonts w:ascii="Times New Roman" w:hAnsi="Times New Roman" w:cs="Times New Roman"/>
          <w:b/>
          <w:sz w:val="28"/>
        </w:rPr>
      </w:pPr>
      <w:r w:rsidRPr="0086222A">
        <w:rPr>
          <w:rFonts w:ascii="Times New Roman" w:hAnsi="Times New Roman" w:cs="Times New Roman"/>
          <w:b/>
          <w:sz w:val="28"/>
        </w:rPr>
        <w:t>Змајев трг 1, 21208 Сремска Каменица,Србија</w:t>
      </w:r>
    </w:p>
    <w:p w14:paraId="59B8D769" w14:textId="77777777" w:rsidR="0086222A" w:rsidRPr="0086222A" w:rsidRDefault="0086222A" w:rsidP="0086222A">
      <w:pPr>
        <w:spacing w:after="0"/>
        <w:ind w:left="284" w:hanging="283"/>
        <w:rPr>
          <w:rFonts w:ascii="Times New Roman" w:hAnsi="Times New Roman" w:cs="Times New Roman"/>
          <w:b/>
          <w:sz w:val="28"/>
        </w:rPr>
      </w:pPr>
      <w:r w:rsidRPr="0086222A">
        <w:rPr>
          <w:rFonts w:ascii="Times New Roman" w:hAnsi="Times New Roman" w:cs="Times New Roman"/>
          <w:b/>
          <w:sz w:val="28"/>
        </w:rPr>
        <w:t>Тел: 021/463-667, факс: 021/462-662</w:t>
      </w:r>
    </w:p>
    <w:p w14:paraId="232CC31E" w14:textId="77777777" w:rsidR="0086222A" w:rsidRPr="0086222A" w:rsidRDefault="0086222A" w:rsidP="0086222A">
      <w:pPr>
        <w:spacing w:after="0"/>
        <w:ind w:left="284" w:hanging="283"/>
        <w:rPr>
          <w:rFonts w:ascii="Times New Roman" w:hAnsi="Times New Roman" w:cs="Times New Roman"/>
          <w:b/>
          <w:sz w:val="28"/>
        </w:rPr>
      </w:pPr>
      <w:r w:rsidRPr="0086222A">
        <w:rPr>
          <w:rFonts w:ascii="Times New Roman" w:hAnsi="Times New Roman" w:cs="Times New Roman"/>
          <w:b/>
          <w:sz w:val="28"/>
        </w:rPr>
        <w:t>www:npfruskagora.co.rs</w:t>
      </w:r>
    </w:p>
    <w:p w14:paraId="0B900E02" w14:textId="19E4093B" w:rsidR="0086222A" w:rsidRDefault="0086222A" w:rsidP="0086222A">
      <w:pPr>
        <w:spacing w:after="0"/>
        <w:ind w:left="284" w:hanging="283"/>
        <w:rPr>
          <w:rFonts w:ascii="Times New Roman" w:hAnsi="Times New Roman" w:cs="Times New Roman"/>
          <w:b/>
          <w:sz w:val="28"/>
        </w:rPr>
      </w:pPr>
      <w:r w:rsidRPr="0086222A">
        <w:rPr>
          <w:rFonts w:ascii="Times New Roman" w:hAnsi="Times New Roman" w:cs="Times New Roman"/>
          <w:b/>
          <w:sz w:val="28"/>
        </w:rPr>
        <w:t>e-mail:office@npfruskagora.rs</w:t>
      </w:r>
    </w:p>
    <w:p w14:paraId="5C42DBD2" w14:textId="77777777" w:rsidR="00D86060" w:rsidRDefault="00D86060" w:rsidP="0086222A">
      <w:pPr>
        <w:spacing w:after="0"/>
        <w:ind w:left="284" w:hanging="283"/>
        <w:rPr>
          <w:rFonts w:ascii="Times New Roman" w:hAnsi="Times New Roman" w:cs="Times New Roman"/>
          <w:b/>
          <w:sz w:val="28"/>
        </w:rPr>
      </w:pPr>
    </w:p>
    <w:p w14:paraId="3C27C71C" w14:textId="77777777" w:rsidR="0086222A" w:rsidRDefault="0086222A" w:rsidP="003F47A2">
      <w:pPr>
        <w:spacing w:after="0"/>
        <w:ind w:left="284" w:hanging="283"/>
        <w:jc w:val="center"/>
        <w:rPr>
          <w:rFonts w:ascii="Times New Roman" w:hAnsi="Times New Roman" w:cs="Times New Roman"/>
          <w:b/>
          <w:sz w:val="28"/>
        </w:rPr>
      </w:pPr>
    </w:p>
    <w:p w14:paraId="07B8DFD3" w14:textId="30760EEF" w:rsidR="00265D58" w:rsidRPr="003F47A2" w:rsidRDefault="00B336AD" w:rsidP="003F47A2">
      <w:pPr>
        <w:spacing w:after="0"/>
        <w:ind w:left="284" w:hanging="283"/>
        <w:jc w:val="center"/>
        <w:rPr>
          <w:rFonts w:ascii="Times New Roman" w:hAnsi="Times New Roman" w:cs="Times New Roman"/>
          <w:b/>
          <w:sz w:val="28"/>
          <w:lang w:val="sr-Cyrl-RS"/>
        </w:rPr>
      </w:pPr>
      <w:r>
        <w:rPr>
          <w:rFonts w:ascii="Times New Roman" w:hAnsi="Times New Roman" w:cs="Times New Roman"/>
          <w:b/>
          <w:sz w:val="28"/>
        </w:rPr>
        <w:t>T</w:t>
      </w:r>
      <w:r w:rsidR="00B37EC8" w:rsidRPr="003F47A2">
        <w:rPr>
          <w:rFonts w:ascii="Times New Roman" w:hAnsi="Times New Roman" w:cs="Times New Roman"/>
          <w:b/>
          <w:sz w:val="28"/>
          <w:lang w:val="sr-Cyrl-RS"/>
        </w:rPr>
        <w:t>ЕХНИЧКА СПЕЦИФИКАЦИЈА</w:t>
      </w:r>
    </w:p>
    <w:p w14:paraId="23D4B32A" w14:textId="567ECAAD" w:rsidR="00B37EC8" w:rsidRDefault="00B37EC8" w:rsidP="00B37EC8">
      <w:pPr>
        <w:spacing w:after="0"/>
        <w:jc w:val="center"/>
        <w:rPr>
          <w:rFonts w:ascii="Times New Roman" w:hAnsi="Times New Roman" w:cs="Times New Roman"/>
          <w:b/>
          <w:sz w:val="28"/>
          <w:lang w:val="sr-Cyrl-RS"/>
        </w:rPr>
      </w:pPr>
      <w:r w:rsidRPr="003F47A2">
        <w:rPr>
          <w:rFonts w:ascii="Times New Roman" w:hAnsi="Times New Roman" w:cs="Times New Roman"/>
          <w:b/>
          <w:sz w:val="28"/>
          <w:lang w:val="sr-Cyrl-RS"/>
        </w:rPr>
        <w:t>ПРЕДМЕТА НАБАВКЕ СА ОБРАСЦЕМ ПОНУДЕ</w:t>
      </w:r>
    </w:p>
    <w:p w14:paraId="04A3C748" w14:textId="4BC28BFC" w:rsidR="004A3370" w:rsidRDefault="00F514B3" w:rsidP="003F6312">
      <w:pPr>
        <w:spacing w:after="0"/>
        <w:jc w:val="center"/>
        <w:rPr>
          <w:rFonts w:ascii="Times New Roman" w:hAnsi="Times New Roman" w:cs="Times New Roman"/>
          <w:b/>
          <w:sz w:val="28"/>
          <w:lang w:val="sr-Cyrl-RS"/>
        </w:rPr>
      </w:pPr>
      <w:r>
        <w:rPr>
          <w:rFonts w:ascii="Times New Roman" w:hAnsi="Times New Roman" w:cs="Times New Roman"/>
          <w:b/>
          <w:sz w:val="28"/>
          <w:lang w:val="sr-Cyrl-RS"/>
        </w:rPr>
        <w:t xml:space="preserve">      </w:t>
      </w:r>
      <w:r w:rsidR="00C31734">
        <w:rPr>
          <w:rFonts w:ascii="Times New Roman" w:hAnsi="Times New Roman" w:cs="Times New Roman"/>
          <w:b/>
          <w:sz w:val="28"/>
          <w:lang w:val="sr-Cyrl-RS"/>
        </w:rPr>
        <w:t xml:space="preserve">- </w:t>
      </w:r>
      <w:r w:rsidR="008E0220">
        <w:rPr>
          <w:rFonts w:ascii="Times New Roman" w:hAnsi="Times New Roman" w:cs="Times New Roman"/>
          <w:b/>
          <w:sz w:val="28"/>
          <w:lang w:val="sr-Cyrl-RS"/>
        </w:rPr>
        <w:t>Рачунари и рачунарска опрема</w:t>
      </w:r>
    </w:p>
    <w:p w14:paraId="5DA373B7" w14:textId="77777777" w:rsidR="003061DA" w:rsidRPr="003F6312" w:rsidRDefault="003061DA" w:rsidP="003F6312">
      <w:pPr>
        <w:spacing w:after="0"/>
        <w:jc w:val="center"/>
        <w:rPr>
          <w:rFonts w:ascii="Times New Roman" w:hAnsi="Times New Roman" w:cs="Times New Roman"/>
          <w:b/>
          <w:sz w:val="28"/>
          <w:lang w:val="sr-Cyrl-RS"/>
        </w:rPr>
      </w:pPr>
    </w:p>
    <w:tbl>
      <w:tblPr>
        <w:tblStyle w:val="TableGrid"/>
        <w:tblW w:w="5000" w:type="pct"/>
        <w:tblLook w:val="04A0" w:firstRow="1" w:lastRow="0" w:firstColumn="1" w:lastColumn="0" w:noHBand="0" w:noVBand="1"/>
      </w:tblPr>
      <w:tblGrid>
        <w:gridCol w:w="655"/>
        <w:gridCol w:w="6333"/>
        <w:gridCol w:w="1238"/>
        <w:gridCol w:w="1280"/>
        <w:gridCol w:w="1373"/>
        <w:gridCol w:w="1376"/>
        <w:gridCol w:w="1490"/>
        <w:gridCol w:w="1643"/>
      </w:tblGrid>
      <w:tr w:rsidR="00EB1371" w14:paraId="63B1B287" w14:textId="65FDC975" w:rsidTr="00DC10D7">
        <w:trPr>
          <w:trHeight w:val="964"/>
        </w:trPr>
        <w:tc>
          <w:tcPr>
            <w:tcW w:w="213" w:type="pct"/>
            <w:tcBorders>
              <w:right w:val="single" w:sz="4" w:space="0" w:color="000000" w:themeColor="text1"/>
            </w:tcBorders>
            <w:vAlign w:val="center"/>
          </w:tcPr>
          <w:p w14:paraId="5E82B7B1" w14:textId="77777777" w:rsidR="00275226" w:rsidRDefault="00275226" w:rsidP="00275226">
            <w:pPr>
              <w:jc w:val="center"/>
              <w:rPr>
                <w:rFonts w:ascii="Times New Roman" w:hAnsi="Times New Roman" w:cs="Times New Roman"/>
                <w:b/>
                <w:sz w:val="24"/>
                <w:lang w:val="sr-Cyrl-RS"/>
              </w:rPr>
            </w:pPr>
            <w:r>
              <w:rPr>
                <w:rFonts w:ascii="Times New Roman" w:hAnsi="Times New Roman" w:cs="Times New Roman"/>
                <w:b/>
                <w:sz w:val="24"/>
                <w:lang w:val="sr-Cyrl-RS"/>
              </w:rPr>
              <w:t>Р.</w:t>
            </w:r>
          </w:p>
          <w:p w14:paraId="54ABE7B7" w14:textId="421DD9D1" w:rsidR="00275226" w:rsidRPr="00275226" w:rsidRDefault="00EB1371" w:rsidP="00275226">
            <w:pPr>
              <w:jc w:val="center"/>
              <w:rPr>
                <w:rFonts w:ascii="Times New Roman" w:hAnsi="Times New Roman" w:cs="Times New Roman"/>
                <w:b/>
                <w:sz w:val="24"/>
                <w:lang w:val="sr-Cyrl-RS"/>
              </w:rPr>
            </w:pPr>
            <w:r>
              <w:rPr>
                <w:rFonts w:ascii="Times New Roman" w:hAnsi="Times New Roman" w:cs="Times New Roman"/>
                <w:b/>
                <w:sz w:val="24"/>
                <w:lang w:val="sr-Cyrl-RS"/>
              </w:rPr>
              <w:t>Б.</w:t>
            </w:r>
          </w:p>
        </w:tc>
        <w:tc>
          <w:tcPr>
            <w:tcW w:w="2058" w:type="pct"/>
            <w:tcBorders>
              <w:left w:val="single" w:sz="4" w:space="0" w:color="000000" w:themeColor="text1"/>
            </w:tcBorders>
            <w:vAlign w:val="center"/>
          </w:tcPr>
          <w:p w14:paraId="67D3E71A" w14:textId="29E457E4" w:rsidR="00275226" w:rsidRPr="000256ED" w:rsidRDefault="00275226" w:rsidP="00AF1983">
            <w:pPr>
              <w:jc w:val="center"/>
              <w:rPr>
                <w:rFonts w:ascii="Times New Roman" w:hAnsi="Times New Roman" w:cs="Times New Roman"/>
                <w:b/>
                <w:sz w:val="28"/>
                <w:szCs w:val="28"/>
              </w:rPr>
            </w:pPr>
            <w:r>
              <w:rPr>
                <w:rFonts w:ascii="Times New Roman" w:hAnsi="Times New Roman" w:cs="Times New Roman"/>
                <w:sz w:val="24"/>
                <w:lang w:val="sr-Cyrl-RS"/>
              </w:rPr>
              <w:tab/>
            </w:r>
            <w:r w:rsidRPr="000256ED">
              <w:rPr>
                <w:rFonts w:ascii="Times New Roman" w:hAnsi="Times New Roman" w:cs="Times New Roman"/>
                <w:b/>
                <w:sz w:val="28"/>
                <w:szCs w:val="28"/>
                <w:lang w:val="sr-Cyrl-RS"/>
              </w:rPr>
              <w:t xml:space="preserve">Опис </w:t>
            </w:r>
            <w:r w:rsidR="000256ED" w:rsidRPr="000256ED">
              <w:rPr>
                <w:rFonts w:ascii="Times New Roman" w:hAnsi="Times New Roman" w:cs="Times New Roman"/>
                <w:b/>
                <w:sz w:val="28"/>
                <w:szCs w:val="28"/>
                <w:lang w:val="sr-Cyrl-RS"/>
              </w:rPr>
              <w:t>добара</w:t>
            </w:r>
          </w:p>
        </w:tc>
        <w:tc>
          <w:tcPr>
            <w:tcW w:w="402" w:type="pct"/>
            <w:tcBorders>
              <w:right w:val="single" w:sz="4" w:space="0" w:color="000000" w:themeColor="text1"/>
            </w:tcBorders>
            <w:vAlign w:val="center"/>
          </w:tcPr>
          <w:p w14:paraId="2A1B87E9" w14:textId="4DAC58B5" w:rsidR="00275226" w:rsidRDefault="00275226" w:rsidP="00AF1983">
            <w:pPr>
              <w:jc w:val="center"/>
              <w:rPr>
                <w:rFonts w:ascii="Times New Roman" w:hAnsi="Times New Roman" w:cs="Times New Roman"/>
                <w:b/>
                <w:sz w:val="24"/>
                <w:lang w:val="sr-Cyrl-RS"/>
              </w:rPr>
            </w:pPr>
            <w:r>
              <w:rPr>
                <w:rFonts w:ascii="Times New Roman" w:hAnsi="Times New Roman" w:cs="Times New Roman"/>
                <w:b/>
                <w:sz w:val="24"/>
                <w:lang w:val="sr-Cyrl-RS"/>
              </w:rPr>
              <w:t>Јединица</w:t>
            </w:r>
            <w:r>
              <w:rPr>
                <w:rFonts w:ascii="Times New Roman" w:hAnsi="Times New Roman" w:cs="Times New Roman"/>
                <w:b/>
                <w:sz w:val="24"/>
                <w:lang w:val="sr-Cyrl-RS"/>
              </w:rPr>
              <w:br/>
              <w:t>мере</w:t>
            </w:r>
          </w:p>
        </w:tc>
        <w:tc>
          <w:tcPr>
            <w:tcW w:w="416" w:type="pct"/>
            <w:tcBorders>
              <w:top w:val="single" w:sz="4" w:space="0" w:color="000000" w:themeColor="text1"/>
              <w:left w:val="single" w:sz="4" w:space="0" w:color="000000" w:themeColor="text1"/>
            </w:tcBorders>
            <w:vAlign w:val="center"/>
          </w:tcPr>
          <w:p w14:paraId="3E6C3CED" w14:textId="77777777" w:rsidR="00275226" w:rsidRDefault="00275226" w:rsidP="00AF1983">
            <w:pPr>
              <w:jc w:val="center"/>
              <w:rPr>
                <w:rFonts w:ascii="Times New Roman" w:hAnsi="Times New Roman" w:cs="Times New Roman"/>
                <w:b/>
                <w:sz w:val="24"/>
                <w:lang w:val="sr-Cyrl-RS"/>
              </w:rPr>
            </w:pPr>
            <w:r>
              <w:rPr>
                <w:rFonts w:ascii="Times New Roman" w:hAnsi="Times New Roman" w:cs="Times New Roman"/>
                <w:b/>
                <w:sz w:val="24"/>
                <w:lang w:val="sr-Cyrl-RS"/>
              </w:rPr>
              <w:t>Оквирна</w:t>
            </w:r>
            <w:r>
              <w:rPr>
                <w:rFonts w:ascii="Times New Roman" w:hAnsi="Times New Roman" w:cs="Times New Roman"/>
                <w:b/>
                <w:sz w:val="24"/>
                <w:lang w:val="sr-Cyrl-RS"/>
              </w:rPr>
              <w:br/>
              <w:t>количин</w:t>
            </w:r>
            <w:r w:rsidR="00E82430">
              <w:rPr>
                <w:rFonts w:ascii="Times New Roman" w:hAnsi="Times New Roman" w:cs="Times New Roman"/>
                <w:b/>
                <w:sz w:val="24"/>
                <w:lang w:val="sr-Cyrl-RS"/>
              </w:rPr>
              <w:t>а</w:t>
            </w:r>
          </w:p>
          <w:p w14:paraId="4339F4C0" w14:textId="23EB01D0" w:rsidR="00E82430" w:rsidRPr="00E82430" w:rsidRDefault="00E82430" w:rsidP="00AF1983">
            <w:pPr>
              <w:jc w:val="center"/>
              <w:rPr>
                <w:rFonts w:ascii="Times New Roman" w:hAnsi="Times New Roman" w:cs="Times New Roman"/>
                <w:b/>
                <w:sz w:val="24"/>
                <w:lang w:val="sr-Cyrl-RS"/>
              </w:rPr>
            </w:pPr>
            <w:r>
              <w:rPr>
                <w:rFonts w:ascii="Times New Roman" w:hAnsi="Times New Roman" w:cs="Times New Roman"/>
                <w:b/>
                <w:sz w:val="24"/>
                <w:lang w:val="sr-Cyrl-RS"/>
              </w:rPr>
              <w:t>за 2021г.</w:t>
            </w:r>
          </w:p>
        </w:tc>
        <w:tc>
          <w:tcPr>
            <w:tcW w:w="446" w:type="pct"/>
            <w:vAlign w:val="center"/>
          </w:tcPr>
          <w:p w14:paraId="6F3169C4" w14:textId="1D50E3A5" w:rsidR="00275226" w:rsidRPr="004A3370" w:rsidRDefault="00275226" w:rsidP="00AF1983">
            <w:pPr>
              <w:jc w:val="center"/>
              <w:rPr>
                <w:rFonts w:ascii="Times New Roman" w:hAnsi="Times New Roman" w:cs="Times New Roman"/>
                <w:b/>
                <w:sz w:val="24"/>
                <w:lang w:val="sr-Cyrl-RS"/>
              </w:rPr>
            </w:pPr>
            <w:r>
              <w:rPr>
                <w:rFonts w:ascii="Times New Roman" w:hAnsi="Times New Roman" w:cs="Times New Roman"/>
                <w:b/>
                <w:sz w:val="24"/>
                <w:lang w:val="sr-Latn-RS"/>
              </w:rPr>
              <w:t>Je</w:t>
            </w:r>
            <w:r>
              <w:rPr>
                <w:rFonts w:ascii="Times New Roman" w:hAnsi="Times New Roman" w:cs="Times New Roman"/>
                <w:b/>
                <w:sz w:val="24"/>
                <w:lang w:val="sr-Cyrl-RS"/>
              </w:rPr>
              <w:t xml:space="preserve">динична цена без ПДВ-а </w:t>
            </w:r>
          </w:p>
        </w:tc>
        <w:tc>
          <w:tcPr>
            <w:tcW w:w="447" w:type="pct"/>
            <w:vAlign w:val="center"/>
          </w:tcPr>
          <w:p w14:paraId="55B38993" w14:textId="1227E638" w:rsidR="00275226" w:rsidRPr="004A3370" w:rsidRDefault="00275226" w:rsidP="00AF1983">
            <w:pPr>
              <w:jc w:val="center"/>
              <w:rPr>
                <w:rFonts w:ascii="Times New Roman" w:hAnsi="Times New Roman" w:cs="Times New Roman"/>
                <w:b/>
                <w:sz w:val="24"/>
                <w:lang w:val="sr-Cyrl-RS"/>
              </w:rPr>
            </w:pPr>
            <w:r>
              <w:rPr>
                <w:rFonts w:ascii="Times New Roman" w:hAnsi="Times New Roman" w:cs="Times New Roman"/>
                <w:b/>
                <w:sz w:val="24"/>
                <w:lang w:val="sr-Cyrl-RS"/>
              </w:rPr>
              <w:t>Јединична цена са ПДВ-ом</w:t>
            </w:r>
          </w:p>
        </w:tc>
        <w:tc>
          <w:tcPr>
            <w:tcW w:w="484" w:type="pct"/>
          </w:tcPr>
          <w:p w14:paraId="4789FF10" w14:textId="1613CF5E" w:rsidR="00275226" w:rsidRDefault="00275226" w:rsidP="00AF1983">
            <w:pPr>
              <w:jc w:val="center"/>
              <w:rPr>
                <w:rFonts w:ascii="Times New Roman" w:hAnsi="Times New Roman" w:cs="Times New Roman"/>
                <w:b/>
                <w:sz w:val="24"/>
                <w:lang w:val="sr-Cyrl-RS"/>
              </w:rPr>
            </w:pPr>
            <w:r>
              <w:rPr>
                <w:rFonts w:ascii="Times New Roman" w:hAnsi="Times New Roman" w:cs="Times New Roman"/>
                <w:b/>
                <w:sz w:val="24"/>
                <w:lang w:val="sr-Cyrl-RS"/>
              </w:rPr>
              <w:t>Укупна цена без ПДВ-а</w:t>
            </w:r>
          </w:p>
        </w:tc>
        <w:tc>
          <w:tcPr>
            <w:tcW w:w="534" w:type="pct"/>
          </w:tcPr>
          <w:p w14:paraId="54268144" w14:textId="32CBCFA8" w:rsidR="00275226" w:rsidRDefault="00275226" w:rsidP="00AF1983">
            <w:pPr>
              <w:jc w:val="center"/>
              <w:rPr>
                <w:rFonts w:ascii="Times New Roman" w:hAnsi="Times New Roman" w:cs="Times New Roman"/>
                <w:b/>
                <w:sz w:val="24"/>
                <w:lang w:val="sr-Cyrl-RS"/>
              </w:rPr>
            </w:pPr>
            <w:r>
              <w:rPr>
                <w:rFonts w:ascii="Times New Roman" w:hAnsi="Times New Roman" w:cs="Times New Roman"/>
                <w:b/>
                <w:sz w:val="24"/>
                <w:lang w:val="sr-Cyrl-RS"/>
              </w:rPr>
              <w:t>Укупна цена са ПДВ-ом</w:t>
            </w:r>
          </w:p>
        </w:tc>
      </w:tr>
      <w:tr w:rsidR="00986AE1" w14:paraId="7EADDF4E" w14:textId="77777777" w:rsidTr="00DC10D7">
        <w:trPr>
          <w:trHeight w:val="416"/>
        </w:trPr>
        <w:tc>
          <w:tcPr>
            <w:tcW w:w="213" w:type="pct"/>
            <w:tcBorders>
              <w:right w:val="single" w:sz="4" w:space="0" w:color="000000" w:themeColor="text1"/>
            </w:tcBorders>
          </w:tcPr>
          <w:p w14:paraId="07E2DAC3" w14:textId="46FE5ED6" w:rsidR="00275226" w:rsidRPr="00EB1371"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1</w:t>
            </w:r>
          </w:p>
        </w:tc>
        <w:tc>
          <w:tcPr>
            <w:tcW w:w="2058" w:type="pct"/>
            <w:tcBorders>
              <w:left w:val="single" w:sz="4" w:space="0" w:color="000000" w:themeColor="text1"/>
            </w:tcBorders>
          </w:tcPr>
          <w:p w14:paraId="4B0FFD52" w14:textId="1BF0DC10" w:rsidR="00275226"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Računar Intel Celeron (ili ekvivalent)</w:t>
            </w:r>
          </w:p>
        </w:tc>
        <w:tc>
          <w:tcPr>
            <w:tcW w:w="402" w:type="pct"/>
            <w:tcBorders>
              <w:right w:val="single" w:sz="4" w:space="0" w:color="000000" w:themeColor="text1"/>
            </w:tcBorders>
            <w:vAlign w:val="center"/>
          </w:tcPr>
          <w:p w14:paraId="24EF1A1F" w14:textId="2FB9BB73" w:rsidR="00275226" w:rsidRPr="00DC10D7" w:rsidRDefault="00DC10D7" w:rsidP="00E82430">
            <w:pPr>
              <w:jc w:val="center"/>
              <w:rPr>
                <w:rFonts w:ascii="Times New Roman" w:hAnsi="Times New Roman" w:cs="Times New Roman"/>
                <w:b/>
                <w:bCs/>
                <w:sz w:val="20"/>
                <w:szCs w:val="20"/>
                <w:lang w:val="sr-Cyrl-RS"/>
              </w:rPr>
            </w:pPr>
            <w:r w:rsidRPr="00DC10D7">
              <w:rPr>
                <w:rFonts w:ascii="Times New Roman" w:hAnsi="Times New Roman" w:cs="Times New Roman"/>
                <w:b/>
                <w:bCs/>
                <w:sz w:val="20"/>
                <w:szCs w:val="20"/>
                <w:lang w:val="sr-Cyrl-RS"/>
              </w:rPr>
              <w:t>ком</w:t>
            </w:r>
          </w:p>
        </w:tc>
        <w:tc>
          <w:tcPr>
            <w:tcW w:w="416" w:type="pct"/>
            <w:tcBorders>
              <w:left w:val="single" w:sz="4" w:space="0" w:color="000000" w:themeColor="text1"/>
            </w:tcBorders>
            <w:vAlign w:val="center"/>
          </w:tcPr>
          <w:p w14:paraId="0556C83E" w14:textId="477B8D63" w:rsidR="00275226"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vAlign w:val="center"/>
          </w:tcPr>
          <w:p w14:paraId="03C9E258" w14:textId="3081F9BE" w:rsidR="00275226" w:rsidRPr="00DC10D7" w:rsidRDefault="00275226" w:rsidP="00E82430">
            <w:pPr>
              <w:jc w:val="center"/>
              <w:rPr>
                <w:rFonts w:ascii="Times New Roman" w:hAnsi="Times New Roman" w:cs="Times New Roman"/>
                <w:b/>
                <w:bCs/>
                <w:sz w:val="20"/>
                <w:szCs w:val="20"/>
                <w:lang w:val="sr-Cyrl-RS"/>
              </w:rPr>
            </w:pPr>
          </w:p>
        </w:tc>
        <w:tc>
          <w:tcPr>
            <w:tcW w:w="447" w:type="pct"/>
            <w:vAlign w:val="center"/>
          </w:tcPr>
          <w:p w14:paraId="72FCFD97" w14:textId="77777777" w:rsidR="00275226" w:rsidRPr="00DC10D7" w:rsidRDefault="00275226" w:rsidP="00E82430">
            <w:pPr>
              <w:jc w:val="center"/>
              <w:rPr>
                <w:rFonts w:ascii="Times New Roman" w:hAnsi="Times New Roman" w:cs="Times New Roman"/>
                <w:b/>
                <w:bCs/>
                <w:sz w:val="20"/>
                <w:szCs w:val="20"/>
                <w:lang w:val="sr-Cyrl-RS"/>
              </w:rPr>
            </w:pPr>
          </w:p>
        </w:tc>
        <w:tc>
          <w:tcPr>
            <w:tcW w:w="484" w:type="pct"/>
            <w:vAlign w:val="center"/>
          </w:tcPr>
          <w:p w14:paraId="6E998FD3" w14:textId="77777777" w:rsidR="00275226" w:rsidRPr="00DC10D7" w:rsidRDefault="00275226" w:rsidP="00E82430">
            <w:pPr>
              <w:jc w:val="center"/>
              <w:rPr>
                <w:rFonts w:ascii="Times New Roman" w:hAnsi="Times New Roman" w:cs="Times New Roman"/>
                <w:b/>
                <w:bCs/>
                <w:sz w:val="20"/>
                <w:szCs w:val="20"/>
                <w:lang w:val="sr-Cyrl-RS"/>
              </w:rPr>
            </w:pPr>
          </w:p>
        </w:tc>
        <w:tc>
          <w:tcPr>
            <w:tcW w:w="534" w:type="pct"/>
            <w:vAlign w:val="center"/>
          </w:tcPr>
          <w:p w14:paraId="142F892A" w14:textId="77777777" w:rsidR="00275226" w:rsidRDefault="00275226" w:rsidP="00E82430">
            <w:pPr>
              <w:jc w:val="center"/>
              <w:rPr>
                <w:rFonts w:ascii="Times New Roman" w:hAnsi="Times New Roman" w:cs="Times New Roman"/>
                <w:sz w:val="24"/>
                <w:lang w:val="sr-Cyrl-RS"/>
              </w:rPr>
            </w:pPr>
          </w:p>
        </w:tc>
      </w:tr>
      <w:tr w:rsidR="00986AE1" w14:paraId="11E24022" w14:textId="1D39A715" w:rsidTr="00DC10D7">
        <w:tblPrEx>
          <w:tblLook w:val="0000" w:firstRow="0" w:lastRow="0" w:firstColumn="0" w:lastColumn="0" w:noHBand="0" w:noVBand="0"/>
        </w:tblPrEx>
        <w:trPr>
          <w:trHeight w:val="408"/>
        </w:trPr>
        <w:tc>
          <w:tcPr>
            <w:tcW w:w="213" w:type="pct"/>
            <w:tcBorders>
              <w:right w:val="single" w:sz="4" w:space="0" w:color="000000" w:themeColor="text1"/>
            </w:tcBorders>
          </w:tcPr>
          <w:p w14:paraId="13B13F9E" w14:textId="278917BA" w:rsidR="00275226" w:rsidRPr="00EB1371"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2</w:t>
            </w:r>
          </w:p>
        </w:tc>
        <w:tc>
          <w:tcPr>
            <w:tcW w:w="2058" w:type="pct"/>
            <w:tcBorders>
              <w:left w:val="single" w:sz="4" w:space="0" w:color="000000" w:themeColor="text1"/>
            </w:tcBorders>
          </w:tcPr>
          <w:p w14:paraId="14245378" w14:textId="0237213E" w:rsidR="00275226" w:rsidRPr="00DC10D7" w:rsidRDefault="0019007A" w:rsidP="00EB1371">
            <w:pPr>
              <w:rPr>
                <w:rFonts w:ascii="Times New Roman" w:hAnsi="Times New Roman" w:cs="Times New Roman"/>
                <w:b/>
                <w:bCs/>
                <w:sz w:val="20"/>
                <w:szCs w:val="20"/>
              </w:rPr>
            </w:pPr>
            <w:r w:rsidRPr="00DC10D7">
              <w:rPr>
                <w:rFonts w:ascii="Times New Roman" w:hAnsi="Times New Roman" w:cs="Times New Roman"/>
                <w:b/>
                <w:bCs/>
                <w:sz w:val="20"/>
                <w:szCs w:val="20"/>
              </w:rPr>
              <w:t>Računar Intel Pentium (ili ekvivalent)</w:t>
            </w:r>
          </w:p>
        </w:tc>
        <w:tc>
          <w:tcPr>
            <w:tcW w:w="402" w:type="pct"/>
            <w:tcBorders>
              <w:right w:val="single" w:sz="4" w:space="0" w:color="000000" w:themeColor="text1"/>
            </w:tcBorders>
          </w:tcPr>
          <w:p w14:paraId="14610870" w14:textId="0358FA0F" w:rsidR="00275226" w:rsidRPr="00DC10D7" w:rsidRDefault="00DC10D7" w:rsidP="00E82430">
            <w:pPr>
              <w:jc w:val="center"/>
              <w:rPr>
                <w:rFonts w:ascii="Times New Roman" w:hAnsi="Times New Roman" w:cs="Times New Roman"/>
                <w:b/>
                <w:bCs/>
                <w:sz w:val="20"/>
                <w:szCs w:val="20"/>
                <w:lang w:val="sr-Cyrl-RS"/>
              </w:rPr>
            </w:pPr>
            <w:r w:rsidRPr="00DC10D7">
              <w:rPr>
                <w:rFonts w:ascii="Times New Roman" w:hAnsi="Times New Roman" w:cs="Times New Roman"/>
                <w:b/>
                <w:bCs/>
                <w:sz w:val="20"/>
                <w:szCs w:val="20"/>
                <w:lang w:val="sr-Cyrl-RS"/>
              </w:rPr>
              <w:t>ком</w:t>
            </w:r>
          </w:p>
        </w:tc>
        <w:tc>
          <w:tcPr>
            <w:tcW w:w="416" w:type="pct"/>
            <w:tcBorders>
              <w:left w:val="single" w:sz="4" w:space="0" w:color="000000" w:themeColor="text1"/>
            </w:tcBorders>
          </w:tcPr>
          <w:p w14:paraId="13817E02" w14:textId="69EBED39" w:rsidR="00275226"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Pr>
          <w:p w14:paraId="6E019489" w14:textId="453B6AEA" w:rsidR="00275226" w:rsidRPr="00DC10D7" w:rsidRDefault="00275226" w:rsidP="00E82430">
            <w:pPr>
              <w:jc w:val="center"/>
              <w:rPr>
                <w:rFonts w:ascii="Times New Roman" w:hAnsi="Times New Roman" w:cs="Times New Roman"/>
                <w:b/>
                <w:bCs/>
                <w:sz w:val="20"/>
                <w:szCs w:val="20"/>
                <w:lang w:val="sr-Cyrl-RS"/>
              </w:rPr>
            </w:pPr>
          </w:p>
        </w:tc>
        <w:tc>
          <w:tcPr>
            <w:tcW w:w="447" w:type="pct"/>
          </w:tcPr>
          <w:p w14:paraId="406129B9" w14:textId="77777777" w:rsidR="00275226" w:rsidRPr="00DC10D7" w:rsidRDefault="00275226" w:rsidP="00E82430">
            <w:pPr>
              <w:jc w:val="center"/>
              <w:rPr>
                <w:rFonts w:ascii="Times New Roman" w:hAnsi="Times New Roman" w:cs="Times New Roman"/>
                <w:b/>
                <w:bCs/>
                <w:sz w:val="20"/>
                <w:szCs w:val="20"/>
                <w:lang w:val="sr-Cyrl-RS"/>
              </w:rPr>
            </w:pPr>
          </w:p>
        </w:tc>
        <w:tc>
          <w:tcPr>
            <w:tcW w:w="484" w:type="pct"/>
          </w:tcPr>
          <w:p w14:paraId="29C86A9D" w14:textId="77777777" w:rsidR="00275226" w:rsidRPr="00DC10D7" w:rsidRDefault="00275226" w:rsidP="00E82430">
            <w:pPr>
              <w:jc w:val="center"/>
              <w:rPr>
                <w:rFonts w:ascii="Times New Roman" w:hAnsi="Times New Roman" w:cs="Times New Roman"/>
                <w:b/>
                <w:bCs/>
                <w:sz w:val="20"/>
                <w:szCs w:val="20"/>
                <w:lang w:val="sr-Cyrl-RS"/>
              </w:rPr>
            </w:pPr>
          </w:p>
        </w:tc>
        <w:tc>
          <w:tcPr>
            <w:tcW w:w="534" w:type="pct"/>
          </w:tcPr>
          <w:p w14:paraId="47CB902C" w14:textId="77777777" w:rsidR="00275226" w:rsidRDefault="00275226" w:rsidP="00E82430">
            <w:pPr>
              <w:jc w:val="center"/>
              <w:rPr>
                <w:rFonts w:ascii="Times New Roman" w:hAnsi="Times New Roman" w:cs="Times New Roman"/>
                <w:sz w:val="24"/>
                <w:lang w:val="sr-Cyrl-RS"/>
              </w:rPr>
            </w:pPr>
          </w:p>
        </w:tc>
      </w:tr>
      <w:tr w:rsidR="00986AE1" w14:paraId="340C5535" w14:textId="22B75C6C" w:rsidTr="00DC10D7">
        <w:tblPrEx>
          <w:tblLook w:val="0000" w:firstRow="0" w:lastRow="0" w:firstColumn="0" w:lastColumn="0" w:noHBand="0" w:noVBand="0"/>
        </w:tblPrEx>
        <w:trPr>
          <w:trHeight w:val="411"/>
        </w:trPr>
        <w:tc>
          <w:tcPr>
            <w:tcW w:w="213" w:type="pct"/>
            <w:tcBorders>
              <w:bottom w:val="single" w:sz="4" w:space="0" w:color="000000" w:themeColor="text1"/>
              <w:right w:val="single" w:sz="4" w:space="0" w:color="000000" w:themeColor="text1"/>
            </w:tcBorders>
          </w:tcPr>
          <w:p w14:paraId="6A0745C4" w14:textId="51600832" w:rsidR="00275226" w:rsidRPr="00EB1371"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3</w:t>
            </w:r>
          </w:p>
        </w:tc>
        <w:tc>
          <w:tcPr>
            <w:tcW w:w="2058" w:type="pct"/>
            <w:tcBorders>
              <w:left w:val="single" w:sz="4" w:space="0" w:color="000000" w:themeColor="text1"/>
              <w:bottom w:val="single" w:sz="4" w:space="0" w:color="000000" w:themeColor="text1"/>
            </w:tcBorders>
          </w:tcPr>
          <w:p w14:paraId="265C0FE3" w14:textId="1802F7B5" w:rsidR="00275226"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Računar Intel i3 (ili ekvivalent)</w:t>
            </w:r>
          </w:p>
        </w:tc>
        <w:tc>
          <w:tcPr>
            <w:tcW w:w="402" w:type="pct"/>
            <w:tcBorders>
              <w:bottom w:val="single" w:sz="4" w:space="0" w:color="000000" w:themeColor="text1"/>
              <w:right w:val="single" w:sz="4" w:space="0" w:color="000000" w:themeColor="text1"/>
            </w:tcBorders>
          </w:tcPr>
          <w:p w14:paraId="1BFA0A56" w14:textId="077DB0CF" w:rsidR="00275226" w:rsidRPr="00DC10D7" w:rsidRDefault="00DC10D7" w:rsidP="00E82430">
            <w:pPr>
              <w:jc w:val="center"/>
              <w:rPr>
                <w:rFonts w:ascii="Times New Roman" w:hAnsi="Times New Roman" w:cs="Times New Roman"/>
                <w:b/>
                <w:bCs/>
                <w:sz w:val="20"/>
                <w:szCs w:val="20"/>
                <w:lang w:val="sr-Cyrl-RS"/>
              </w:rPr>
            </w:pPr>
            <w:r w:rsidRPr="00DC10D7">
              <w:rPr>
                <w:rFonts w:ascii="Times New Roman" w:hAnsi="Times New Roman" w:cs="Times New Roman"/>
                <w:b/>
                <w:bCs/>
                <w:sz w:val="20"/>
                <w:szCs w:val="20"/>
                <w:lang w:val="sr-Cyrl-RS"/>
              </w:rPr>
              <w:t>ком</w:t>
            </w:r>
          </w:p>
        </w:tc>
        <w:tc>
          <w:tcPr>
            <w:tcW w:w="416" w:type="pct"/>
            <w:tcBorders>
              <w:left w:val="single" w:sz="4" w:space="0" w:color="000000" w:themeColor="text1"/>
              <w:bottom w:val="single" w:sz="4" w:space="0" w:color="000000" w:themeColor="text1"/>
            </w:tcBorders>
          </w:tcPr>
          <w:p w14:paraId="001642EC" w14:textId="1AF890E1" w:rsidR="00275226"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bottom w:val="single" w:sz="4" w:space="0" w:color="000000" w:themeColor="text1"/>
            </w:tcBorders>
          </w:tcPr>
          <w:p w14:paraId="6E079672" w14:textId="2C742E05" w:rsidR="00275226" w:rsidRPr="00DC10D7" w:rsidRDefault="00275226" w:rsidP="00E82430">
            <w:pPr>
              <w:jc w:val="center"/>
              <w:rPr>
                <w:rFonts w:ascii="Times New Roman" w:hAnsi="Times New Roman" w:cs="Times New Roman"/>
                <w:b/>
                <w:bCs/>
                <w:sz w:val="20"/>
                <w:szCs w:val="20"/>
                <w:lang w:val="sr-Cyrl-RS"/>
              </w:rPr>
            </w:pPr>
          </w:p>
        </w:tc>
        <w:tc>
          <w:tcPr>
            <w:tcW w:w="447" w:type="pct"/>
            <w:tcBorders>
              <w:bottom w:val="single" w:sz="4" w:space="0" w:color="000000" w:themeColor="text1"/>
            </w:tcBorders>
          </w:tcPr>
          <w:p w14:paraId="20C7BDF1" w14:textId="77777777" w:rsidR="00275226" w:rsidRPr="00DC10D7" w:rsidRDefault="00275226" w:rsidP="00E82430">
            <w:pPr>
              <w:jc w:val="center"/>
              <w:rPr>
                <w:rFonts w:ascii="Times New Roman" w:hAnsi="Times New Roman" w:cs="Times New Roman"/>
                <w:b/>
                <w:bCs/>
                <w:sz w:val="20"/>
                <w:szCs w:val="20"/>
                <w:lang w:val="sr-Cyrl-RS"/>
              </w:rPr>
            </w:pPr>
          </w:p>
        </w:tc>
        <w:tc>
          <w:tcPr>
            <w:tcW w:w="484" w:type="pct"/>
            <w:tcBorders>
              <w:bottom w:val="single" w:sz="4" w:space="0" w:color="000000" w:themeColor="text1"/>
            </w:tcBorders>
          </w:tcPr>
          <w:p w14:paraId="27C1BF14" w14:textId="77777777" w:rsidR="00275226" w:rsidRPr="00DC10D7" w:rsidRDefault="00275226" w:rsidP="00E82430">
            <w:pPr>
              <w:jc w:val="center"/>
              <w:rPr>
                <w:rFonts w:ascii="Times New Roman" w:hAnsi="Times New Roman" w:cs="Times New Roman"/>
                <w:b/>
                <w:bCs/>
                <w:sz w:val="20"/>
                <w:szCs w:val="20"/>
                <w:lang w:val="sr-Cyrl-RS"/>
              </w:rPr>
            </w:pPr>
          </w:p>
        </w:tc>
        <w:tc>
          <w:tcPr>
            <w:tcW w:w="534" w:type="pct"/>
            <w:tcBorders>
              <w:bottom w:val="single" w:sz="4" w:space="0" w:color="000000" w:themeColor="text1"/>
            </w:tcBorders>
          </w:tcPr>
          <w:p w14:paraId="6F6160B1" w14:textId="77777777" w:rsidR="00275226" w:rsidRDefault="00275226" w:rsidP="00E82430">
            <w:pPr>
              <w:jc w:val="center"/>
              <w:rPr>
                <w:rFonts w:ascii="Times New Roman" w:hAnsi="Times New Roman" w:cs="Times New Roman"/>
                <w:sz w:val="24"/>
                <w:lang w:val="sr-Cyrl-RS"/>
              </w:rPr>
            </w:pPr>
          </w:p>
        </w:tc>
      </w:tr>
      <w:tr w:rsidR="00EB1371" w14:paraId="43E9981E" w14:textId="77777777" w:rsidTr="00DC10D7">
        <w:tblPrEx>
          <w:tblLook w:val="0000" w:firstRow="0" w:lastRow="0" w:firstColumn="0" w:lastColumn="0" w:noHBand="0" w:noVBand="0"/>
        </w:tblPrEx>
        <w:trPr>
          <w:trHeight w:val="375"/>
        </w:trPr>
        <w:tc>
          <w:tcPr>
            <w:tcW w:w="213" w:type="pct"/>
            <w:tcBorders>
              <w:top w:val="single" w:sz="4" w:space="0" w:color="000000" w:themeColor="text1"/>
              <w:bottom w:val="single" w:sz="4" w:space="0" w:color="000000" w:themeColor="text1"/>
              <w:right w:val="single" w:sz="4" w:space="0" w:color="000000" w:themeColor="text1"/>
            </w:tcBorders>
          </w:tcPr>
          <w:p w14:paraId="35DDFF73" w14:textId="6C2746E5" w:rsidR="00275226" w:rsidRPr="00EB1371"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4</w:t>
            </w:r>
          </w:p>
        </w:tc>
        <w:tc>
          <w:tcPr>
            <w:tcW w:w="2058" w:type="pct"/>
            <w:tcBorders>
              <w:top w:val="single" w:sz="4" w:space="0" w:color="000000" w:themeColor="text1"/>
              <w:left w:val="single" w:sz="4" w:space="0" w:color="000000" w:themeColor="text1"/>
              <w:bottom w:val="single" w:sz="4" w:space="0" w:color="000000" w:themeColor="text1"/>
            </w:tcBorders>
          </w:tcPr>
          <w:p w14:paraId="527B2E3F" w14:textId="0050198D" w:rsidR="00275226" w:rsidRPr="00DC10D7" w:rsidRDefault="0019007A" w:rsidP="00AF1983">
            <w:pPr>
              <w:jc w:val="both"/>
              <w:rPr>
                <w:rFonts w:ascii="Times New Roman" w:hAnsi="Times New Roman" w:cs="Times New Roman"/>
                <w:b/>
                <w:bCs/>
                <w:sz w:val="20"/>
                <w:szCs w:val="20"/>
              </w:rPr>
            </w:pPr>
            <w:r w:rsidRPr="00DC10D7">
              <w:rPr>
                <w:rFonts w:ascii="Times New Roman" w:hAnsi="Times New Roman" w:cs="Times New Roman"/>
                <w:b/>
                <w:bCs/>
                <w:sz w:val="20"/>
                <w:szCs w:val="20"/>
              </w:rPr>
              <w:t>HP 290 G4 MT, Windows 10 Pro 64-bit, Intel® Core™ i5, 10500, 3,10, IntelH470, 1x 8 GB DDR4, 2666, Integrirana, Intel UHD Graphics 630, M.2 PCIe,512, DVD±RW, 1 Gbit/s, Microtower, 180W, Miš i tastatura</w:t>
            </w:r>
          </w:p>
        </w:tc>
        <w:tc>
          <w:tcPr>
            <w:tcW w:w="402" w:type="pct"/>
            <w:tcBorders>
              <w:top w:val="single" w:sz="4" w:space="0" w:color="000000" w:themeColor="text1"/>
              <w:bottom w:val="single" w:sz="4" w:space="0" w:color="000000" w:themeColor="text1"/>
              <w:right w:val="single" w:sz="4" w:space="0" w:color="000000" w:themeColor="text1"/>
            </w:tcBorders>
          </w:tcPr>
          <w:p w14:paraId="209DAD28" w14:textId="7BF4BC7D" w:rsidR="00275226" w:rsidRPr="00DC10D7" w:rsidRDefault="00DC10D7"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ком</w:t>
            </w:r>
          </w:p>
        </w:tc>
        <w:tc>
          <w:tcPr>
            <w:tcW w:w="416" w:type="pct"/>
            <w:tcBorders>
              <w:top w:val="single" w:sz="4" w:space="0" w:color="000000" w:themeColor="text1"/>
              <w:left w:val="single" w:sz="4" w:space="0" w:color="000000" w:themeColor="text1"/>
              <w:bottom w:val="single" w:sz="4" w:space="0" w:color="000000" w:themeColor="text1"/>
            </w:tcBorders>
          </w:tcPr>
          <w:p w14:paraId="5C69E3A6" w14:textId="77777777" w:rsidR="00E82430" w:rsidRDefault="00E82430" w:rsidP="00E82430">
            <w:pPr>
              <w:jc w:val="center"/>
              <w:rPr>
                <w:rFonts w:ascii="Times New Roman" w:hAnsi="Times New Roman" w:cs="Times New Roman"/>
                <w:b/>
                <w:bCs/>
                <w:sz w:val="20"/>
                <w:szCs w:val="20"/>
                <w:lang w:val="sr-Cyrl-RS"/>
              </w:rPr>
            </w:pPr>
          </w:p>
          <w:p w14:paraId="5C088ADB" w14:textId="020A3397" w:rsidR="00694C60"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bottom w:val="single" w:sz="4" w:space="0" w:color="000000" w:themeColor="text1"/>
            </w:tcBorders>
          </w:tcPr>
          <w:p w14:paraId="4EC3DDA8" w14:textId="77777777" w:rsidR="00275226" w:rsidRPr="00DC10D7" w:rsidRDefault="00275226"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bottom w:val="single" w:sz="4" w:space="0" w:color="000000" w:themeColor="text1"/>
            </w:tcBorders>
          </w:tcPr>
          <w:p w14:paraId="4B1B57AA" w14:textId="77777777" w:rsidR="00275226" w:rsidRPr="00DC10D7" w:rsidRDefault="00275226"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bottom w:val="single" w:sz="4" w:space="0" w:color="000000" w:themeColor="text1"/>
            </w:tcBorders>
          </w:tcPr>
          <w:p w14:paraId="72FEE23B" w14:textId="77777777" w:rsidR="00275226" w:rsidRPr="00DC10D7" w:rsidRDefault="00275226"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bottom w:val="single" w:sz="4" w:space="0" w:color="000000" w:themeColor="text1"/>
            </w:tcBorders>
          </w:tcPr>
          <w:p w14:paraId="3739EA98" w14:textId="77777777" w:rsidR="00275226" w:rsidRDefault="00275226" w:rsidP="00E82430">
            <w:pPr>
              <w:jc w:val="center"/>
              <w:rPr>
                <w:rFonts w:ascii="Times New Roman" w:hAnsi="Times New Roman" w:cs="Times New Roman"/>
                <w:sz w:val="24"/>
                <w:lang w:val="sr-Cyrl-RS"/>
              </w:rPr>
            </w:pPr>
          </w:p>
        </w:tc>
      </w:tr>
      <w:tr w:rsidR="00EB1371" w14:paraId="71BF48B0" w14:textId="77777777" w:rsidTr="00DC10D7">
        <w:tblPrEx>
          <w:tblLook w:val="0000" w:firstRow="0" w:lastRow="0" w:firstColumn="0" w:lastColumn="0" w:noHBand="0" w:noVBand="0"/>
        </w:tblPrEx>
        <w:trPr>
          <w:trHeight w:val="326"/>
        </w:trPr>
        <w:tc>
          <w:tcPr>
            <w:tcW w:w="213" w:type="pct"/>
            <w:tcBorders>
              <w:top w:val="single" w:sz="4" w:space="0" w:color="000000" w:themeColor="text1"/>
              <w:bottom w:val="single" w:sz="4" w:space="0" w:color="000000" w:themeColor="text1"/>
              <w:right w:val="single" w:sz="4" w:space="0" w:color="000000" w:themeColor="text1"/>
            </w:tcBorders>
          </w:tcPr>
          <w:p w14:paraId="397C747C" w14:textId="39D7AC23" w:rsidR="00275226" w:rsidRPr="00EB1371"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5</w:t>
            </w:r>
          </w:p>
        </w:tc>
        <w:tc>
          <w:tcPr>
            <w:tcW w:w="2058" w:type="pct"/>
            <w:tcBorders>
              <w:top w:val="single" w:sz="4" w:space="0" w:color="000000" w:themeColor="text1"/>
              <w:left w:val="single" w:sz="4" w:space="0" w:color="000000" w:themeColor="text1"/>
              <w:bottom w:val="single" w:sz="4" w:space="0" w:color="000000" w:themeColor="text1"/>
            </w:tcBorders>
          </w:tcPr>
          <w:p w14:paraId="7C6614BD" w14:textId="5F5B5D88" w:rsidR="00275226" w:rsidRPr="00DC10D7" w:rsidRDefault="0019007A" w:rsidP="00AF1983">
            <w:pPr>
              <w:jc w:val="both"/>
              <w:rPr>
                <w:rFonts w:ascii="Times New Roman" w:hAnsi="Times New Roman" w:cs="Times New Roman"/>
                <w:b/>
                <w:bCs/>
                <w:sz w:val="20"/>
                <w:szCs w:val="20"/>
              </w:rPr>
            </w:pPr>
            <w:r w:rsidRPr="00DC10D7">
              <w:rPr>
                <w:rFonts w:ascii="Times New Roman" w:hAnsi="Times New Roman" w:cs="Times New Roman"/>
                <w:b/>
                <w:bCs/>
                <w:sz w:val="20"/>
                <w:szCs w:val="20"/>
              </w:rPr>
              <w:t>Laptop Računar Pentium</w:t>
            </w:r>
          </w:p>
        </w:tc>
        <w:tc>
          <w:tcPr>
            <w:tcW w:w="402" w:type="pct"/>
            <w:tcBorders>
              <w:top w:val="single" w:sz="4" w:space="0" w:color="000000" w:themeColor="text1"/>
              <w:bottom w:val="single" w:sz="4" w:space="0" w:color="000000" w:themeColor="text1"/>
              <w:right w:val="single" w:sz="4" w:space="0" w:color="000000" w:themeColor="text1"/>
            </w:tcBorders>
          </w:tcPr>
          <w:p w14:paraId="768D9EB9" w14:textId="76F0144F" w:rsidR="00275226" w:rsidRPr="00DC10D7" w:rsidRDefault="00DC10D7" w:rsidP="00E82430">
            <w:pPr>
              <w:jc w:val="center"/>
              <w:rPr>
                <w:rFonts w:ascii="Times New Roman" w:hAnsi="Times New Roman" w:cs="Times New Roman"/>
                <w:b/>
                <w:bCs/>
                <w:sz w:val="20"/>
                <w:szCs w:val="20"/>
                <w:lang w:val="sr-Cyrl-RS"/>
              </w:rPr>
            </w:pPr>
            <w:r w:rsidRPr="00DC10D7">
              <w:rPr>
                <w:rFonts w:ascii="Times New Roman" w:hAnsi="Times New Roman" w:cs="Times New Roman"/>
                <w:b/>
                <w:bCs/>
                <w:sz w:val="20"/>
                <w:szCs w:val="20"/>
                <w:lang w:val="sr-Cyrl-RS"/>
              </w:rPr>
              <w:t>ком</w:t>
            </w:r>
          </w:p>
        </w:tc>
        <w:tc>
          <w:tcPr>
            <w:tcW w:w="416" w:type="pct"/>
            <w:tcBorders>
              <w:top w:val="single" w:sz="4" w:space="0" w:color="000000" w:themeColor="text1"/>
              <w:left w:val="single" w:sz="4" w:space="0" w:color="000000" w:themeColor="text1"/>
              <w:bottom w:val="single" w:sz="4" w:space="0" w:color="000000" w:themeColor="text1"/>
            </w:tcBorders>
          </w:tcPr>
          <w:p w14:paraId="320F0BB4" w14:textId="654F2F32" w:rsidR="00275226"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bottom w:val="single" w:sz="4" w:space="0" w:color="000000" w:themeColor="text1"/>
            </w:tcBorders>
          </w:tcPr>
          <w:p w14:paraId="0640D2D5" w14:textId="77777777" w:rsidR="00275226" w:rsidRPr="00DC10D7" w:rsidRDefault="00275226"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bottom w:val="single" w:sz="4" w:space="0" w:color="000000" w:themeColor="text1"/>
            </w:tcBorders>
          </w:tcPr>
          <w:p w14:paraId="7FE4F211" w14:textId="77777777" w:rsidR="00275226" w:rsidRPr="00DC10D7" w:rsidRDefault="00275226"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bottom w:val="single" w:sz="4" w:space="0" w:color="000000" w:themeColor="text1"/>
            </w:tcBorders>
          </w:tcPr>
          <w:p w14:paraId="0D277B54" w14:textId="77777777" w:rsidR="00275226" w:rsidRPr="00DC10D7" w:rsidRDefault="00275226"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bottom w:val="single" w:sz="4" w:space="0" w:color="000000" w:themeColor="text1"/>
            </w:tcBorders>
          </w:tcPr>
          <w:p w14:paraId="3EB2F073" w14:textId="77777777" w:rsidR="00275226" w:rsidRDefault="00275226" w:rsidP="00E82430">
            <w:pPr>
              <w:jc w:val="center"/>
              <w:rPr>
                <w:rFonts w:ascii="Times New Roman" w:hAnsi="Times New Roman" w:cs="Times New Roman"/>
                <w:sz w:val="24"/>
                <w:lang w:val="sr-Cyrl-RS"/>
              </w:rPr>
            </w:pPr>
          </w:p>
        </w:tc>
      </w:tr>
      <w:tr w:rsidR="00EB1371" w14:paraId="4CF49670" w14:textId="77777777" w:rsidTr="00DC10D7">
        <w:tblPrEx>
          <w:tblLook w:val="0000" w:firstRow="0" w:lastRow="0" w:firstColumn="0" w:lastColumn="0" w:noHBand="0" w:noVBand="0"/>
        </w:tblPrEx>
        <w:trPr>
          <w:trHeight w:val="405"/>
        </w:trPr>
        <w:tc>
          <w:tcPr>
            <w:tcW w:w="213" w:type="pct"/>
            <w:tcBorders>
              <w:top w:val="single" w:sz="4" w:space="0" w:color="000000" w:themeColor="text1"/>
              <w:bottom w:val="single" w:sz="4" w:space="0" w:color="000000" w:themeColor="text1"/>
              <w:right w:val="single" w:sz="4" w:space="0" w:color="000000" w:themeColor="text1"/>
            </w:tcBorders>
          </w:tcPr>
          <w:p w14:paraId="1704D48A" w14:textId="21F398C1" w:rsidR="00275226" w:rsidRPr="00EB1371"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6</w:t>
            </w:r>
          </w:p>
        </w:tc>
        <w:tc>
          <w:tcPr>
            <w:tcW w:w="2058" w:type="pct"/>
            <w:tcBorders>
              <w:top w:val="single" w:sz="4" w:space="0" w:color="000000" w:themeColor="text1"/>
              <w:left w:val="single" w:sz="4" w:space="0" w:color="000000" w:themeColor="text1"/>
              <w:bottom w:val="single" w:sz="4" w:space="0" w:color="000000" w:themeColor="text1"/>
            </w:tcBorders>
          </w:tcPr>
          <w:p w14:paraId="470238F5" w14:textId="00F44F67" w:rsidR="00275226" w:rsidRPr="00DC10D7" w:rsidRDefault="0019007A" w:rsidP="00AF1983">
            <w:pPr>
              <w:jc w:val="both"/>
              <w:rPr>
                <w:rFonts w:ascii="Times New Roman" w:hAnsi="Times New Roman" w:cs="Times New Roman"/>
                <w:b/>
                <w:bCs/>
                <w:sz w:val="20"/>
                <w:szCs w:val="20"/>
              </w:rPr>
            </w:pPr>
            <w:r w:rsidRPr="00DC10D7">
              <w:rPr>
                <w:rFonts w:ascii="Times New Roman" w:hAnsi="Times New Roman" w:cs="Times New Roman"/>
                <w:b/>
                <w:bCs/>
                <w:sz w:val="20"/>
                <w:szCs w:val="20"/>
              </w:rPr>
              <w:t>Laptop Računar I3</w:t>
            </w:r>
          </w:p>
        </w:tc>
        <w:tc>
          <w:tcPr>
            <w:tcW w:w="402" w:type="pct"/>
            <w:tcBorders>
              <w:top w:val="single" w:sz="4" w:space="0" w:color="000000" w:themeColor="text1"/>
              <w:bottom w:val="single" w:sz="4" w:space="0" w:color="000000" w:themeColor="text1"/>
              <w:right w:val="single" w:sz="4" w:space="0" w:color="000000" w:themeColor="text1"/>
            </w:tcBorders>
          </w:tcPr>
          <w:p w14:paraId="2F5A80CF" w14:textId="73481DE5" w:rsidR="00275226" w:rsidRPr="00DC10D7" w:rsidRDefault="00DC10D7" w:rsidP="00E82430">
            <w:pPr>
              <w:jc w:val="center"/>
              <w:rPr>
                <w:rFonts w:ascii="Times New Roman" w:hAnsi="Times New Roman" w:cs="Times New Roman"/>
                <w:b/>
                <w:bCs/>
                <w:sz w:val="20"/>
                <w:szCs w:val="20"/>
                <w:lang w:val="sr-Cyrl-RS"/>
              </w:rPr>
            </w:pPr>
            <w:r w:rsidRPr="00DC10D7">
              <w:rPr>
                <w:rFonts w:ascii="Times New Roman" w:hAnsi="Times New Roman" w:cs="Times New Roman"/>
                <w:b/>
                <w:bCs/>
                <w:sz w:val="20"/>
                <w:szCs w:val="20"/>
                <w:lang w:val="sr-Cyrl-RS"/>
              </w:rPr>
              <w:t>ком</w:t>
            </w:r>
          </w:p>
        </w:tc>
        <w:tc>
          <w:tcPr>
            <w:tcW w:w="416" w:type="pct"/>
            <w:tcBorders>
              <w:top w:val="single" w:sz="4" w:space="0" w:color="000000" w:themeColor="text1"/>
              <w:left w:val="single" w:sz="4" w:space="0" w:color="000000" w:themeColor="text1"/>
              <w:bottom w:val="single" w:sz="4" w:space="0" w:color="000000" w:themeColor="text1"/>
            </w:tcBorders>
          </w:tcPr>
          <w:p w14:paraId="3E0C5466" w14:textId="29D2847B" w:rsidR="00694C60"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bottom w:val="single" w:sz="4" w:space="0" w:color="000000" w:themeColor="text1"/>
            </w:tcBorders>
          </w:tcPr>
          <w:p w14:paraId="7A0EA6AA" w14:textId="77777777" w:rsidR="00275226" w:rsidRPr="00DC10D7" w:rsidRDefault="00275226"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bottom w:val="single" w:sz="4" w:space="0" w:color="000000" w:themeColor="text1"/>
            </w:tcBorders>
          </w:tcPr>
          <w:p w14:paraId="1F1CD141" w14:textId="77777777" w:rsidR="00275226" w:rsidRPr="00DC10D7" w:rsidRDefault="00275226"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bottom w:val="single" w:sz="4" w:space="0" w:color="000000" w:themeColor="text1"/>
            </w:tcBorders>
          </w:tcPr>
          <w:p w14:paraId="2F946A14" w14:textId="77777777" w:rsidR="00275226" w:rsidRPr="00DC10D7" w:rsidRDefault="00275226"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bottom w:val="single" w:sz="4" w:space="0" w:color="000000" w:themeColor="text1"/>
            </w:tcBorders>
          </w:tcPr>
          <w:p w14:paraId="6BB65555" w14:textId="77777777" w:rsidR="00275226" w:rsidRDefault="00275226" w:rsidP="00E82430">
            <w:pPr>
              <w:jc w:val="center"/>
              <w:rPr>
                <w:rFonts w:ascii="Times New Roman" w:hAnsi="Times New Roman" w:cs="Times New Roman"/>
                <w:sz w:val="24"/>
                <w:lang w:val="sr-Cyrl-RS"/>
              </w:rPr>
            </w:pPr>
          </w:p>
        </w:tc>
      </w:tr>
      <w:tr w:rsidR="00EB1371" w14:paraId="2DE223D1" w14:textId="77777777" w:rsidTr="00DC10D7">
        <w:tblPrEx>
          <w:tblLook w:val="0000" w:firstRow="0" w:lastRow="0" w:firstColumn="0" w:lastColumn="0" w:noHBand="0" w:noVBand="0"/>
        </w:tblPrEx>
        <w:trPr>
          <w:trHeight w:val="330"/>
        </w:trPr>
        <w:tc>
          <w:tcPr>
            <w:tcW w:w="213" w:type="pct"/>
            <w:tcBorders>
              <w:top w:val="single" w:sz="4" w:space="0" w:color="000000" w:themeColor="text1"/>
              <w:bottom w:val="single" w:sz="4" w:space="0" w:color="000000" w:themeColor="text1"/>
              <w:right w:val="single" w:sz="4" w:space="0" w:color="000000" w:themeColor="text1"/>
            </w:tcBorders>
          </w:tcPr>
          <w:p w14:paraId="03E4664E" w14:textId="1937D605" w:rsidR="00275226" w:rsidRPr="00EB1371"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7</w:t>
            </w:r>
          </w:p>
        </w:tc>
        <w:tc>
          <w:tcPr>
            <w:tcW w:w="2058" w:type="pct"/>
            <w:tcBorders>
              <w:top w:val="single" w:sz="4" w:space="0" w:color="000000" w:themeColor="text1"/>
              <w:left w:val="single" w:sz="4" w:space="0" w:color="000000" w:themeColor="text1"/>
              <w:bottom w:val="single" w:sz="4" w:space="0" w:color="000000" w:themeColor="text1"/>
            </w:tcBorders>
          </w:tcPr>
          <w:p w14:paraId="09C0F679" w14:textId="59FBE312" w:rsidR="00275226" w:rsidRPr="00DC10D7" w:rsidRDefault="0019007A" w:rsidP="00AF1983">
            <w:pPr>
              <w:jc w:val="both"/>
              <w:rPr>
                <w:rFonts w:ascii="Times New Roman" w:hAnsi="Times New Roman" w:cs="Times New Roman"/>
                <w:b/>
                <w:bCs/>
                <w:sz w:val="20"/>
                <w:szCs w:val="20"/>
              </w:rPr>
            </w:pPr>
            <w:r w:rsidRPr="00DC10D7">
              <w:rPr>
                <w:rFonts w:ascii="Times New Roman" w:hAnsi="Times New Roman" w:cs="Times New Roman"/>
                <w:b/>
                <w:bCs/>
                <w:sz w:val="20"/>
                <w:szCs w:val="20"/>
              </w:rPr>
              <w:t>Laptop Računar I5</w:t>
            </w:r>
          </w:p>
        </w:tc>
        <w:tc>
          <w:tcPr>
            <w:tcW w:w="402" w:type="pct"/>
            <w:tcBorders>
              <w:top w:val="single" w:sz="4" w:space="0" w:color="000000" w:themeColor="text1"/>
              <w:bottom w:val="single" w:sz="4" w:space="0" w:color="000000" w:themeColor="text1"/>
              <w:right w:val="single" w:sz="4" w:space="0" w:color="000000" w:themeColor="text1"/>
            </w:tcBorders>
          </w:tcPr>
          <w:p w14:paraId="6C355E07" w14:textId="30AFDC7E" w:rsidR="00275226" w:rsidRPr="00DC10D7" w:rsidRDefault="00DC10D7" w:rsidP="00E82430">
            <w:pPr>
              <w:jc w:val="center"/>
              <w:rPr>
                <w:rFonts w:ascii="Times New Roman" w:hAnsi="Times New Roman" w:cs="Times New Roman"/>
                <w:b/>
                <w:bCs/>
                <w:sz w:val="20"/>
                <w:szCs w:val="20"/>
                <w:lang w:val="sr-Cyrl-RS"/>
              </w:rPr>
            </w:pPr>
            <w:r w:rsidRPr="00DC10D7">
              <w:rPr>
                <w:rFonts w:ascii="Times New Roman" w:hAnsi="Times New Roman" w:cs="Times New Roman"/>
                <w:b/>
                <w:bCs/>
                <w:sz w:val="20"/>
                <w:szCs w:val="20"/>
                <w:lang w:val="sr-Cyrl-RS"/>
              </w:rPr>
              <w:t>ком</w:t>
            </w:r>
          </w:p>
        </w:tc>
        <w:tc>
          <w:tcPr>
            <w:tcW w:w="416" w:type="pct"/>
            <w:tcBorders>
              <w:top w:val="single" w:sz="4" w:space="0" w:color="000000" w:themeColor="text1"/>
              <w:left w:val="single" w:sz="4" w:space="0" w:color="000000" w:themeColor="text1"/>
              <w:bottom w:val="single" w:sz="4" w:space="0" w:color="000000" w:themeColor="text1"/>
            </w:tcBorders>
          </w:tcPr>
          <w:p w14:paraId="56652C60" w14:textId="0C312B11" w:rsidR="00275226"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bottom w:val="single" w:sz="4" w:space="0" w:color="000000" w:themeColor="text1"/>
            </w:tcBorders>
          </w:tcPr>
          <w:p w14:paraId="02644635" w14:textId="77777777" w:rsidR="00275226" w:rsidRPr="00DC10D7" w:rsidRDefault="00275226"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bottom w:val="single" w:sz="4" w:space="0" w:color="000000" w:themeColor="text1"/>
            </w:tcBorders>
          </w:tcPr>
          <w:p w14:paraId="5BE5FEDF" w14:textId="77777777" w:rsidR="00275226" w:rsidRPr="00DC10D7" w:rsidRDefault="00275226"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bottom w:val="single" w:sz="4" w:space="0" w:color="000000" w:themeColor="text1"/>
            </w:tcBorders>
          </w:tcPr>
          <w:p w14:paraId="216FA3E2" w14:textId="77777777" w:rsidR="00275226" w:rsidRPr="00DC10D7" w:rsidRDefault="00275226"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bottom w:val="single" w:sz="4" w:space="0" w:color="000000" w:themeColor="text1"/>
            </w:tcBorders>
          </w:tcPr>
          <w:p w14:paraId="52EECAAD" w14:textId="77777777" w:rsidR="00275226" w:rsidRDefault="00275226" w:rsidP="00E82430">
            <w:pPr>
              <w:jc w:val="center"/>
              <w:rPr>
                <w:rFonts w:ascii="Times New Roman" w:hAnsi="Times New Roman" w:cs="Times New Roman"/>
                <w:sz w:val="24"/>
                <w:lang w:val="sr-Cyrl-RS"/>
              </w:rPr>
            </w:pPr>
          </w:p>
        </w:tc>
      </w:tr>
      <w:tr w:rsidR="00986AE1" w14:paraId="783D287E" w14:textId="77777777" w:rsidTr="00DC10D7">
        <w:tblPrEx>
          <w:tblLook w:val="0000" w:firstRow="0" w:lastRow="0" w:firstColumn="0" w:lastColumn="0" w:noHBand="0" w:noVBand="0"/>
        </w:tblPrEx>
        <w:trPr>
          <w:trHeight w:val="370"/>
        </w:trPr>
        <w:tc>
          <w:tcPr>
            <w:tcW w:w="213" w:type="pct"/>
            <w:tcBorders>
              <w:top w:val="single" w:sz="4" w:space="0" w:color="000000" w:themeColor="text1"/>
              <w:bottom w:val="single" w:sz="4" w:space="0" w:color="000000" w:themeColor="text1"/>
              <w:right w:val="single" w:sz="4" w:space="0" w:color="000000" w:themeColor="text1"/>
            </w:tcBorders>
          </w:tcPr>
          <w:p w14:paraId="61348240" w14:textId="0E1A303F" w:rsidR="00275226" w:rsidRPr="00EB1371"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8</w:t>
            </w:r>
          </w:p>
        </w:tc>
        <w:tc>
          <w:tcPr>
            <w:tcW w:w="2058" w:type="pct"/>
            <w:tcBorders>
              <w:top w:val="single" w:sz="4" w:space="0" w:color="000000" w:themeColor="text1"/>
              <w:left w:val="single" w:sz="4" w:space="0" w:color="000000" w:themeColor="text1"/>
              <w:bottom w:val="single" w:sz="4" w:space="0" w:color="000000" w:themeColor="text1"/>
            </w:tcBorders>
          </w:tcPr>
          <w:p w14:paraId="2A18ED7F" w14:textId="44E5865D" w:rsidR="00275226"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Štampač -HP (ili ekvivalent) LaserJet Pro M102a</w:t>
            </w:r>
          </w:p>
        </w:tc>
        <w:tc>
          <w:tcPr>
            <w:tcW w:w="402" w:type="pct"/>
            <w:tcBorders>
              <w:top w:val="single" w:sz="4" w:space="0" w:color="000000" w:themeColor="text1"/>
              <w:bottom w:val="single" w:sz="4" w:space="0" w:color="000000" w:themeColor="text1"/>
              <w:right w:val="single" w:sz="4" w:space="0" w:color="000000" w:themeColor="text1"/>
            </w:tcBorders>
          </w:tcPr>
          <w:p w14:paraId="3675C7B6" w14:textId="65AAA2D1" w:rsidR="00275226" w:rsidRPr="00DC10D7" w:rsidRDefault="00DC10D7" w:rsidP="00E82430">
            <w:pPr>
              <w:jc w:val="center"/>
              <w:rPr>
                <w:rFonts w:ascii="Times New Roman" w:hAnsi="Times New Roman" w:cs="Times New Roman"/>
                <w:b/>
                <w:bCs/>
                <w:sz w:val="20"/>
                <w:szCs w:val="20"/>
                <w:lang w:val="sr-Cyrl-RS"/>
              </w:rPr>
            </w:pPr>
            <w:r w:rsidRPr="00DC10D7">
              <w:rPr>
                <w:rFonts w:ascii="Times New Roman" w:hAnsi="Times New Roman" w:cs="Times New Roman"/>
                <w:b/>
                <w:bCs/>
                <w:sz w:val="20"/>
                <w:szCs w:val="20"/>
                <w:lang w:val="sr-Cyrl-RS"/>
              </w:rPr>
              <w:t>ком</w:t>
            </w:r>
          </w:p>
        </w:tc>
        <w:tc>
          <w:tcPr>
            <w:tcW w:w="416" w:type="pct"/>
            <w:tcBorders>
              <w:top w:val="single" w:sz="4" w:space="0" w:color="000000" w:themeColor="text1"/>
              <w:left w:val="single" w:sz="4" w:space="0" w:color="000000" w:themeColor="text1"/>
              <w:bottom w:val="single" w:sz="4" w:space="0" w:color="000000" w:themeColor="text1"/>
            </w:tcBorders>
          </w:tcPr>
          <w:p w14:paraId="5F7B71A0" w14:textId="554DF07C" w:rsidR="00275226"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bottom w:val="single" w:sz="4" w:space="0" w:color="000000" w:themeColor="text1"/>
            </w:tcBorders>
          </w:tcPr>
          <w:p w14:paraId="1DC2DF2B" w14:textId="77777777" w:rsidR="00275226" w:rsidRPr="00DC10D7" w:rsidRDefault="00275226"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bottom w:val="single" w:sz="4" w:space="0" w:color="000000" w:themeColor="text1"/>
            </w:tcBorders>
          </w:tcPr>
          <w:p w14:paraId="57F83881" w14:textId="77777777" w:rsidR="00275226" w:rsidRPr="00DC10D7" w:rsidRDefault="00275226"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bottom w:val="single" w:sz="4" w:space="0" w:color="000000" w:themeColor="text1"/>
            </w:tcBorders>
          </w:tcPr>
          <w:p w14:paraId="689C9C6E" w14:textId="77777777" w:rsidR="00275226" w:rsidRPr="00DC10D7" w:rsidRDefault="00275226"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bottom w:val="single" w:sz="4" w:space="0" w:color="000000" w:themeColor="text1"/>
            </w:tcBorders>
          </w:tcPr>
          <w:p w14:paraId="5B2A138E" w14:textId="77777777" w:rsidR="00275226" w:rsidRDefault="00275226" w:rsidP="00E82430">
            <w:pPr>
              <w:jc w:val="center"/>
              <w:rPr>
                <w:rFonts w:ascii="Times New Roman" w:hAnsi="Times New Roman" w:cs="Times New Roman"/>
                <w:sz w:val="24"/>
                <w:lang w:val="sr-Cyrl-RS"/>
              </w:rPr>
            </w:pPr>
          </w:p>
        </w:tc>
      </w:tr>
      <w:tr w:rsidR="00986AE1" w14:paraId="12A5CE43"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49EA4688" w14:textId="1DB99DBB" w:rsidR="00EB1371" w:rsidRPr="00EB1371"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9</w:t>
            </w:r>
          </w:p>
        </w:tc>
        <w:tc>
          <w:tcPr>
            <w:tcW w:w="2058" w:type="pct"/>
            <w:tcBorders>
              <w:top w:val="single" w:sz="4" w:space="0" w:color="000000" w:themeColor="text1"/>
              <w:left w:val="single" w:sz="4" w:space="0" w:color="000000" w:themeColor="text1"/>
            </w:tcBorders>
          </w:tcPr>
          <w:p w14:paraId="3BA0A5CD" w14:textId="346083B0" w:rsidR="00EB1371"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Štampač -MultiFunkcijski MFP HP (ili ekvivalent) M130a</w:t>
            </w:r>
          </w:p>
        </w:tc>
        <w:tc>
          <w:tcPr>
            <w:tcW w:w="402" w:type="pct"/>
            <w:tcBorders>
              <w:top w:val="single" w:sz="4" w:space="0" w:color="000000" w:themeColor="text1"/>
              <w:right w:val="single" w:sz="4" w:space="0" w:color="000000" w:themeColor="text1"/>
            </w:tcBorders>
          </w:tcPr>
          <w:p w14:paraId="1D056D83" w14:textId="5E350BFB" w:rsidR="00EB1371" w:rsidRPr="00DC10D7" w:rsidRDefault="00DC10D7" w:rsidP="00E82430">
            <w:pPr>
              <w:jc w:val="center"/>
              <w:rPr>
                <w:rFonts w:ascii="Times New Roman" w:hAnsi="Times New Roman" w:cs="Times New Roman"/>
                <w:b/>
                <w:bCs/>
                <w:sz w:val="20"/>
                <w:szCs w:val="20"/>
                <w:lang w:val="sr-Cyrl-RS"/>
              </w:rPr>
            </w:pPr>
            <w:r w:rsidRPr="00DC10D7">
              <w:rPr>
                <w:rFonts w:ascii="Times New Roman" w:hAnsi="Times New Roman" w:cs="Times New Roman"/>
                <w:b/>
                <w:bCs/>
                <w:sz w:val="20"/>
                <w:szCs w:val="20"/>
                <w:lang w:val="sr-Cyrl-RS"/>
              </w:rPr>
              <w:t>ком</w:t>
            </w:r>
          </w:p>
        </w:tc>
        <w:tc>
          <w:tcPr>
            <w:tcW w:w="416" w:type="pct"/>
            <w:tcBorders>
              <w:top w:val="single" w:sz="4" w:space="0" w:color="000000" w:themeColor="text1"/>
              <w:left w:val="single" w:sz="4" w:space="0" w:color="000000" w:themeColor="text1"/>
            </w:tcBorders>
          </w:tcPr>
          <w:p w14:paraId="7446EB5E" w14:textId="2A0F9F90" w:rsidR="00EB1371"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5FC05880" w14:textId="77777777" w:rsidR="00EB1371" w:rsidRPr="00DC10D7" w:rsidRDefault="00EB1371"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7110214E" w14:textId="77777777" w:rsidR="00EB1371" w:rsidRPr="00DC10D7" w:rsidRDefault="00EB1371"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12DAA261" w14:textId="77777777" w:rsidR="00EB1371" w:rsidRPr="00DC10D7" w:rsidRDefault="00EB1371"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68940C39" w14:textId="77777777" w:rsidR="00EB1371" w:rsidRDefault="00EB1371" w:rsidP="00E82430">
            <w:pPr>
              <w:jc w:val="center"/>
              <w:rPr>
                <w:rFonts w:ascii="Times New Roman" w:hAnsi="Times New Roman" w:cs="Times New Roman"/>
                <w:sz w:val="24"/>
                <w:lang w:val="sr-Cyrl-RS"/>
              </w:rPr>
            </w:pPr>
          </w:p>
        </w:tc>
      </w:tr>
      <w:tr w:rsidR="000256ED" w14:paraId="01F5AB0B"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6F815709" w14:textId="09D7673B"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10</w:t>
            </w:r>
          </w:p>
        </w:tc>
        <w:tc>
          <w:tcPr>
            <w:tcW w:w="2058" w:type="pct"/>
            <w:tcBorders>
              <w:top w:val="single" w:sz="4" w:space="0" w:color="000000" w:themeColor="text1"/>
              <w:left w:val="single" w:sz="4" w:space="0" w:color="000000" w:themeColor="text1"/>
            </w:tcBorders>
          </w:tcPr>
          <w:p w14:paraId="4FF4EB41" w14:textId="75A8D1F9" w:rsidR="000256ED"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Štampač - MultiFunkcijski MFP 2</w:t>
            </w:r>
          </w:p>
        </w:tc>
        <w:tc>
          <w:tcPr>
            <w:tcW w:w="402" w:type="pct"/>
            <w:tcBorders>
              <w:top w:val="single" w:sz="4" w:space="0" w:color="000000" w:themeColor="text1"/>
              <w:right w:val="single" w:sz="4" w:space="0" w:color="000000" w:themeColor="text1"/>
            </w:tcBorders>
          </w:tcPr>
          <w:p w14:paraId="01F2078A" w14:textId="34199724"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3D17F454" w14:textId="34691AF9"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5B050106"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6A053119"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643977D4"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0BB6E180" w14:textId="77777777" w:rsidR="000256ED" w:rsidRDefault="000256ED" w:rsidP="00E82430">
            <w:pPr>
              <w:jc w:val="center"/>
              <w:rPr>
                <w:rFonts w:ascii="Times New Roman" w:hAnsi="Times New Roman" w:cs="Times New Roman"/>
                <w:sz w:val="24"/>
                <w:lang w:val="sr-Cyrl-RS"/>
              </w:rPr>
            </w:pPr>
          </w:p>
        </w:tc>
      </w:tr>
      <w:tr w:rsidR="000256ED" w14:paraId="12CBA1E7"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5ACD6CC7" w14:textId="3E36C27D"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11</w:t>
            </w:r>
          </w:p>
        </w:tc>
        <w:tc>
          <w:tcPr>
            <w:tcW w:w="2058" w:type="pct"/>
            <w:tcBorders>
              <w:top w:val="single" w:sz="4" w:space="0" w:color="000000" w:themeColor="text1"/>
              <w:left w:val="single" w:sz="4" w:space="0" w:color="000000" w:themeColor="text1"/>
            </w:tcBorders>
          </w:tcPr>
          <w:p w14:paraId="15D306A1" w14:textId="688C31E5" w:rsidR="000256ED"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Kolor prenosni Ink Jet stampac Epson WF-100 ili ekvivalent</w:t>
            </w:r>
          </w:p>
        </w:tc>
        <w:tc>
          <w:tcPr>
            <w:tcW w:w="402" w:type="pct"/>
            <w:tcBorders>
              <w:top w:val="single" w:sz="4" w:space="0" w:color="000000" w:themeColor="text1"/>
              <w:right w:val="single" w:sz="4" w:space="0" w:color="000000" w:themeColor="text1"/>
            </w:tcBorders>
          </w:tcPr>
          <w:p w14:paraId="5BB21D63" w14:textId="54C81CB0"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5B1E4311" w14:textId="3F3C9D1F"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32FFD6CB"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1BDFE7A4"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77C63366"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09AED26F" w14:textId="77777777" w:rsidR="000256ED" w:rsidRDefault="000256ED" w:rsidP="00E82430">
            <w:pPr>
              <w:jc w:val="center"/>
              <w:rPr>
                <w:rFonts w:ascii="Times New Roman" w:hAnsi="Times New Roman" w:cs="Times New Roman"/>
                <w:sz w:val="24"/>
                <w:lang w:val="sr-Cyrl-RS"/>
              </w:rPr>
            </w:pPr>
          </w:p>
        </w:tc>
      </w:tr>
      <w:tr w:rsidR="000256ED" w14:paraId="3EEF1CC5"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11A74875" w14:textId="2B89890B"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12</w:t>
            </w:r>
          </w:p>
        </w:tc>
        <w:tc>
          <w:tcPr>
            <w:tcW w:w="2058" w:type="pct"/>
            <w:tcBorders>
              <w:top w:val="single" w:sz="4" w:space="0" w:color="000000" w:themeColor="text1"/>
              <w:left w:val="single" w:sz="4" w:space="0" w:color="000000" w:themeColor="text1"/>
            </w:tcBorders>
          </w:tcPr>
          <w:p w14:paraId="59936BFF" w14:textId="65630285" w:rsidR="000256ED"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Kolor Laser Štampač -HP (ili ekvivalent) CLJ Pro M454nw</w:t>
            </w:r>
          </w:p>
        </w:tc>
        <w:tc>
          <w:tcPr>
            <w:tcW w:w="402" w:type="pct"/>
            <w:tcBorders>
              <w:top w:val="single" w:sz="4" w:space="0" w:color="000000" w:themeColor="text1"/>
              <w:right w:val="single" w:sz="4" w:space="0" w:color="000000" w:themeColor="text1"/>
            </w:tcBorders>
          </w:tcPr>
          <w:p w14:paraId="07A2F805" w14:textId="1C017943"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12119E41" w14:textId="13647FDD"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48F0CD33"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58FCF019"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7A93CF5D"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13870C4A" w14:textId="77777777" w:rsidR="000256ED" w:rsidRDefault="000256ED" w:rsidP="00E82430">
            <w:pPr>
              <w:jc w:val="center"/>
              <w:rPr>
                <w:rFonts w:ascii="Times New Roman" w:hAnsi="Times New Roman" w:cs="Times New Roman"/>
                <w:sz w:val="24"/>
                <w:lang w:val="sr-Cyrl-RS"/>
              </w:rPr>
            </w:pPr>
          </w:p>
        </w:tc>
      </w:tr>
      <w:tr w:rsidR="000256ED" w14:paraId="0C5E3E44"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1A3E2F56" w14:textId="026D4575"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13</w:t>
            </w:r>
          </w:p>
        </w:tc>
        <w:tc>
          <w:tcPr>
            <w:tcW w:w="2058" w:type="pct"/>
            <w:tcBorders>
              <w:top w:val="single" w:sz="4" w:space="0" w:color="000000" w:themeColor="text1"/>
              <w:left w:val="single" w:sz="4" w:space="0" w:color="000000" w:themeColor="text1"/>
            </w:tcBorders>
          </w:tcPr>
          <w:p w14:paraId="5EAAB4F5" w14:textId="22648A79" w:rsidR="000256ED"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Mobilni Termalni printer DPP 350</w:t>
            </w:r>
          </w:p>
        </w:tc>
        <w:tc>
          <w:tcPr>
            <w:tcW w:w="402" w:type="pct"/>
            <w:tcBorders>
              <w:top w:val="single" w:sz="4" w:space="0" w:color="000000" w:themeColor="text1"/>
              <w:right w:val="single" w:sz="4" w:space="0" w:color="000000" w:themeColor="text1"/>
            </w:tcBorders>
          </w:tcPr>
          <w:p w14:paraId="55ECF61E" w14:textId="7F95B356"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7EAAB1F0" w14:textId="0F4D577D"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75794A9B"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4930176A"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54FF2821"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5BB36609" w14:textId="77777777" w:rsidR="000256ED" w:rsidRDefault="000256ED" w:rsidP="00E82430">
            <w:pPr>
              <w:jc w:val="center"/>
              <w:rPr>
                <w:rFonts w:ascii="Times New Roman" w:hAnsi="Times New Roman" w:cs="Times New Roman"/>
                <w:sz w:val="24"/>
                <w:lang w:val="sr-Cyrl-RS"/>
              </w:rPr>
            </w:pPr>
          </w:p>
        </w:tc>
      </w:tr>
      <w:tr w:rsidR="000256ED" w14:paraId="6770E205"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39606548" w14:textId="01FF3B9A"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lastRenderedPageBreak/>
              <w:t>14</w:t>
            </w:r>
          </w:p>
        </w:tc>
        <w:tc>
          <w:tcPr>
            <w:tcW w:w="2058" w:type="pct"/>
            <w:tcBorders>
              <w:top w:val="single" w:sz="4" w:space="0" w:color="000000" w:themeColor="text1"/>
              <w:left w:val="single" w:sz="4" w:space="0" w:color="000000" w:themeColor="text1"/>
            </w:tcBorders>
          </w:tcPr>
          <w:p w14:paraId="421A5D16" w14:textId="09B14D5A" w:rsidR="000256ED"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Matična ploča -LGA1151 Asus (ili ekvivalent) H110M-R/C/SI</w:t>
            </w:r>
          </w:p>
        </w:tc>
        <w:tc>
          <w:tcPr>
            <w:tcW w:w="402" w:type="pct"/>
            <w:tcBorders>
              <w:top w:val="single" w:sz="4" w:space="0" w:color="000000" w:themeColor="text1"/>
              <w:right w:val="single" w:sz="4" w:space="0" w:color="000000" w:themeColor="text1"/>
            </w:tcBorders>
          </w:tcPr>
          <w:p w14:paraId="0871FE58" w14:textId="2D0DECB2"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18373848" w14:textId="73631B50"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1976F27B"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034127BD"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759E22F9"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4EB095D5" w14:textId="77777777" w:rsidR="000256ED" w:rsidRDefault="000256ED" w:rsidP="00E82430">
            <w:pPr>
              <w:jc w:val="center"/>
              <w:rPr>
                <w:rFonts w:ascii="Times New Roman" w:hAnsi="Times New Roman" w:cs="Times New Roman"/>
                <w:sz w:val="24"/>
                <w:lang w:val="sr-Cyrl-RS"/>
              </w:rPr>
            </w:pPr>
          </w:p>
        </w:tc>
      </w:tr>
      <w:tr w:rsidR="000256ED" w14:paraId="65FB8955"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6258038D" w14:textId="4B1944BA"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15</w:t>
            </w:r>
          </w:p>
        </w:tc>
        <w:tc>
          <w:tcPr>
            <w:tcW w:w="2058" w:type="pct"/>
            <w:tcBorders>
              <w:top w:val="single" w:sz="4" w:space="0" w:color="000000" w:themeColor="text1"/>
              <w:left w:val="single" w:sz="4" w:space="0" w:color="000000" w:themeColor="text1"/>
            </w:tcBorders>
          </w:tcPr>
          <w:p w14:paraId="658D1462" w14:textId="71F1366E" w:rsidR="000256ED"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Matična ploča -LGA1151 Asus (ili ekvivalent) ASUS PRIME H310M-C</w:t>
            </w:r>
          </w:p>
        </w:tc>
        <w:tc>
          <w:tcPr>
            <w:tcW w:w="402" w:type="pct"/>
            <w:tcBorders>
              <w:top w:val="single" w:sz="4" w:space="0" w:color="000000" w:themeColor="text1"/>
              <w:right w:val="single" w:sz="4" w:space="0" w:color="000000" w:themeColor="text1"/>
            </w:tcBorders>
          </w:tcPr>
          <w:p w14:paraId="7053DD79" w14:textId="0A3E2549"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5C645E0C" w14:textId="25220D1C"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1178CC34"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623E9233"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157B87EB"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3F1A1099" w14:textId="77777777" w:rsidR="000256ED" w:rsidRDefault="000256ED" w:rsidP="00E82430">
            <w:pPr>
              <w:jc w:val="center"/>
              <w:rPr>
                <w:rFonts w:ascii="Times New Roman" w:hAnsi="Times New Roman" w:cs="Times New Roman"/>
                <w:sz w:val="24"/>
                <w:lang w:val="sr-Cyrl-RS"/>
              </w:rPr>
            </w:pPr>
          </w:p>
        </w:tc>
      </w:tr>
      <w:tr w:rsidR="000256ED" w14:paraId="7F1E98FB"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2549647E" w14:textId="60D50AE1"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16</w:t>
            </w:r>
          </w:p>
        </w:tc>
        <w:tc>
          <w:tcPr>
            <w:tcW w:w="2058" w:type="pct"/>
            <w:tcBorders>
              <w:top w:val="single" w:sz="4" w:space="0" w:color="000000" w:themeColor="text1"/>
              <w:left w:val="single" w:sz="4" w:space="0" w:color="000000" w:themeColor="text1"/>
            </w:tcBorders>
          </w:tcPr>
          <w:p w14:paraId="0BA105F3" w14:textId="4DC217C4" w:rsidR="000256ED"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Ram memorija -MEM DDR2 2GB 800MHz Kingston (ili ekvivalent) KVR800D2N6/2G</w:t>
            </w:r>
          </w:p>
        </w:tc>
        <w:tc>
          <w:tcPr>
            <w:tcW w:w="402" w:type="pct"/>
            <w:tcBorders>
              <w:top w:val="single" w:sz="4" w:space="0" w:color="000000" w:themeColor="text1"/>
              <w:right w:val="single" w:sz="4" w:space="0" w:color="000000" w:themeColor="text1"/>
            </w:tcBorders>
          </w:tcPr>
          <w:p w14:paraId="3B6DFC64" w14:textId="0D2912FA"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05785C40" w14:textId="265DB594"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7577C782"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0F2DB247"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671CFE92"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5E5F0A64" w14:textId="77777777" w:rsidR="000256ED" w:rsidRDefault="000256ED" w:rsidP="00E82430">
            <w:pPr>
              <w:jc w:val="center"/>
              <w:rPr>
                <w:rFonts w:ascii="Times New Roman" w:hAnsi="Times New Roman" w:cs="Times New Roman"/>
                <w:sz w:val="24"/>
                <w:lang w:val="sr-Cyrl-RS"/>
              </w:rPr>
            </w:pPr>
          </w:p>
        </w:tc>
      </w:tr>
      <w:tr w:rsidR="000256ED" w14:paraId="3159C5BF"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0CE7FD5D" w14:textId="2EBE1273"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17</w:t>
            </w:r>
          </w:p>
        </w:tc>
        <w:tc>
          <w:tcPr>
            <w:tcW w:w="2058" w:type="pct"/>
            <w:tcBorders>
              <w:top w:val="single" w:sz="4" w:space="0" w:color="000000" w:themeColor="text1"/>
              <w:left w:val="single" w:sz="4" w:space="0" w:color="000000" w:themeColor="text1"/>
            </w:tcBorders>
          </w:tcPr>
          <w:p w14:paraId="3AEF7EC6" w14:textId="2A169325" w:rsidR="000256ED"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Ram memorija –MEM DDR3  4GB 1600MHz Kingston (ili ekvivalent KVR16LN11/4</w:t>
            </w:r>
          </w:p>
        </w:tc>
        <w:tc>
          <w:tcPr>
            <w:tcW w:w="402" w:type="pct"/>
            <w:tcBorders>
              <w:top w:val="single" w:sz="4" w:space="0" w:color="000000" w:themeColor="text1"/>
              <w:right w:val="single" w:sz="4" w:space="0" w:color="000000" w:themeColor="text1"/>
            </w:tcBorders>
          </w:tcPr>
          <w:p w14:paraId="10DF4F4B" w14:textId="7BC9AFCC"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61F1B028" w14:textId="740BB066"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0FFFEC6A"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681D57FA"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48C4F7DF"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47660EFC" w14:textId="77777777" w:rsidR="000256ED" w:rsidRDefault="000256ED" w:rsidP="00E82430">
            <w:pPr>
              <w:jc w:val="center"/>
              <w:rPr>
                <w:rFonts w:ascii="Times New Roman" w:hAnsi="Times New Roman" w:cs="Times New Roman"/>
                <w:sz w:val="24"/>
                <w:lang w:val="sr-Cyrl-RS"/>
              </w:rPr>
            </w:pPr>
          </w:p>
        </w:tc>
      </w:tr>
      <w:tr w:rsidR="000256ED" w14:paraId="34EE3DD9"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054862FA" w14:textId="5F96CF00"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18</w:t>
            </w:r>
          </w:p>
        </w:tc>
        <w:tc>
          <w:tcPr>
            <w:tcW w:w="2058" w:type="pct"/>
            <w:tcBorders>
              <w:top w:val="single" w:sz="4" w:space="0" w:color="000000" w:themeColor="text1"/>
              <w:left w:val="single" w:sz="4" w:space="0" w:color="000000" w:themeColor="text1"/>
            </w:tcBorders>
          </w:tcPr>
          <w:p w14:paraId="4509CD96" w14:textId="3F17BD38" w:rsidR="000256ED"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Ram memorija -MEM DDR4  4GB 2400MHz Kingston (ili ekvivalent KVR24N17S6/4</w:t>
            </w:r>
          </w:p>
        </w:tc>
        <w:tc>
          <w:tcPr>
            <w:tcW w:w="402" w:type="pct"/>
            <w:tcBorders>
              <w:top w:val="single" w:sz="4" w:space="0" w:color="000000" w:themeColor="text1"/>
              <w:right w:val="single" w:sz="4" w:space="0" w:color="000000" w:themeColor="text1"/>
            </w:tcBorders>
          </w:tcPr>
          <w:p w14:paraId="2420D93F" w14:textId="036A210B"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1B3B12FE" w14:textId="7F7B3DC0"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44544A3A"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70B0767F"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3CBEE7C3"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02CE06F9" w14:textId="77777777" w:rsidR="000256ED" w:rsidRDefault="000256ED" w:rsidP="00E82430">
            <w:pPr>
              <w:jc w:val="center"/>
              <w:rPr>
                <w:rFonts w:ascii="Times New Roman" w:hAnsi="Times New Roman" w:cs="Times New Roman"/>
                <w:sz w:val="24"/>
                <w:lang w:val="sr-Cyrl-RS"/>
              </w:rPr>
            </w:pPr>
          </w:p>
        </w:tc>
      </w:tr>
      <w:tr w:rsidR="000256ED" w14:paraId="2A1FB796"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131BB387" w14:textId="307C7569"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19</w:t>
            </w:r>
          </w:p>
        </w:tc>
        <w:tc>
          <w:tcPr>
            <w:tcW w:w="2058" w:type="pct"/>
            <w:tcBorders>
              <w:top w:val="single" w:sz="4" w:space="0" w:color="000000" w:themeColor="text1"/>
              <w:left w:val="single" w:sz="4" w:space="0" w:color="000000" w:themeColor="text1"/>
            </w:tcBorders>
          </w:tcPr>
          <w:p w14:paraId="28C2EC87" w14:textId="0CC2F1D3" w:rsidR="000256ED"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Ram memorija -MEM DDR4  8GB 2400MHz Kingston (ili ekvivalent) KVR24N17S8/8</w:t>
            </w:r>
          </w:p>
        </w:tc>
        <w:tc>
          <w:tcPr>
            <w:tcW w:w="402" w:type="pct"/>
            <w:tcBorders>
              <w:top w:val="single" w:sz="4" w:space="0" w:color="000000" w:themeColor="text1"/>
              <w:right w:val="single" w:sz="4" w:space="0" w:color="000000" w:themeColor="text1"/>
            </w:tcBorders>
          </w:tcPr>
          <w:p w14:paraId="58F8D082" w14:textId="19826742"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5C63E06B" w14:textId="35FCE2F7"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7EA556DD"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28024F01"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7B9D906F"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66BADF91" w14:textId="77777777" w:rsidR="000256ED" w:rsidRDefault="000256ED" w:rsidP="00E82430">
            <w:pPr>
              <w:jc w:val="center"/>
              <w:rPr>
                <w:rFonts w:ascii="Times New Roman" w:hAnsi="Times New Roman" w:cs="Times New Roman"/>
                <w:sz w:val="24"/>
                <w:lang w:val="sr-Cyrl-RS"/>
              </w:rPr>
            </w:pPr>
          </w:p>
        </w:tc>
      </w:tr>
      <w:tr w:rsidR="000256ED" w14:paraId="407D3A55"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3D8A0738" w14:textId="70B79FA2"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20</w:t>
            </w:r>
          </w:p>
        </w:tc>
        <w:tc>
          <w:tcPr>
            <w:tcW w:w="2058" w:type="pct"/>
            <w:tcBorders>
              <w:top w:val="single" w:sz="4" w:space="0" w:color="000000" w:themeColor="text1"/>
              <w:left w:val="single" w:sz="4" w:space="0" w:color="000000" w:themeColor="text1"/>
            </w:tcBorders>
          </w:tcPr>
          <w:p w14:paraId="7343B88C" w14:textId="2DC3F562" w:rsidR="000256ED"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Hard disk -HDD INT SATA3 Toshiba (ili ekvivalent) 500GB 3.5"</w:t>
            </w:r>
          </w:p>
        </w:tc>
        <w:tc>
          <w:tcPr>
            <w:tcW w:w="402" w:type="pct"/>
            <w:tcBorders>
              <w:top w:val="single" w:sz="4" w:space="0" w:color="000000" w:themeColor="text1"/>
              <w:right w:val="single" w:sz="4" w:space="0" w:color="000000" w:themeColor="text1"/>
            </w:tcBorders>
          </w:tcPr>
          <w:p w14:paraId="080BBE76" w14:textId="3AC014A9"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4596620D" w14:textId="419BED14"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353C5481"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6682B326"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3F1FB449"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3E543B8C" w14:textId="77777777" w:rsidR="000256ED" w:rsidRDefault="000256ED" w:rsidP="00E82430">
            <w:pPr>
              <w:jc w:val="center"/>
              <w:rPr>
                <w:rFonts w:ascii="Times New Roman" w:hAnsi="Times New Roman" w:cs="Times New Roman"/>
                <w:sz w:val="24"/>
                <w:lang w:val="sr-Cyrl-RS"/>
              </w:rPr>
            </w:pPr>
          </w:p>
        </w:tc>
      </w:tr>
      <w:tr w:rsidR="000256ED" w14:paraId="1196C8D7"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4B859C2C" w14:textId="2DAD7B22"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21</w:t>
            </w:r>
          </w:p>
        </w:tc>
        <w:tc>
          <w:tcPr>
            <w:tcW w:w="2058" w:type="pct"/>
            <w:tcBorders>
              <w:top w:val="single" w:sz="4" w:space="0" w:color="000000" w:themeColor="text1"/>
              <w:left w:val="single" w:sz="4" w:space="0" w:color="000000" w:themeColor="text1"/>
            </w:tcBorders>
          </w:tcPr>
          <w:p w14:paraId="5FC51D86" w14:textId="51A98040" w:rsidR="000256ED" w:rsidRPr="00DC10D7" w:rsidRDefault="0019007A" w:rsidP="00E82430">
            <w:pPr>
              <w:rPr>
                <w:rFonts w:ascii="Times New Roman" w:hAnsi="Times New Roman" w:cs="Times New Roman"/>
                <w:b/>
                <w:bCs/>
                <w:sz w:val="20"/>
                <w:szCs w:val="20"/>
              </w:rPr>
            </w:pPr>
            <w:r w:rsidRPr="00DC10D7">
              <w:rPr>
                <w:rFonts w:ascii="Times New Roman" w:hAnsi="Times New Roman" w:cs="Times New Roman"/>
                <w:b/>
                <w:bCs/>
                <w:sz w:val="20"/>
                <w:szCs w:val="20"/>
              </w:rPr>
              <w:t>Hard disk -HDD INT SATA3 Toshiba (ili ekvivalent) 1TB 3,5"</w:t>
            </w:r>
          </w:p>
        </w:tc>
        <w:tc>
          <w:tcPr>
            <w:tcW w:w="402" w:type="pct"/>
            <w:tcBorders>
              <w:top w:val="single" w:sz="4" w:space="0" w:color="000000" w:themeColor="text1"/>
              <w:right w:val="single" w:sz="4" w:space="0" w:color="000000" w:themeColor="text1"/>
            </w:tcBorders>
          </w:tcPr>
          <w:p w14:paraId="280A79D8" w14:textId="75E56E62"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34F116FB" w14:textId="15E2FFD2"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200B67EA"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709E2F7B"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7F9079B7"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649A6162" w14:textId="77777777" w:rsidR="000256ED" w:rsidRDefault="000256ED" w:rsidP="00E82430">
            <w:pPr>
              <w:jc w:val="center"/>
              <w:rPr>
                <w:rFonts w:ascii="Times New Roman" w:hAnsi="Times New Roman" w:cs="Times New Roman"/>
                <w:sz w:val="24"/>
                <w:lang w:val="sr-Cyrl-RS"/>
              </w:rPr>
            </w:pPr>
          </w:p>
        </w:tc>
      </w:tr>
      <w:tr w:rsidR="000256ED" w14:paraId="27C48585"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742CC166" w14:textId="4E649F2C"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22</w:t>
            </w:r>
          </w:p>
        </w:tc>
        <w:tc>
          <w:tcPr>
            <w:tcW w:w="2058" w:type="pct"/>
            <w:tcBorders>
              <w:top w:val="single" w:sz="4" w:space="0" w:color="000000" w:themeColor="text1"/>
              <w:left w:val="single" w:sz="4" w:space="0" w:color="000000" w:themeColor="text1"/>
            </w:tcBorders>
          </w:tcPr>
          <w:p w14:paraId="57DE2C3D" w14:textId="77777777" w:rsidR="0019007A" w:rsidRPr="00DC10D7" w:rsidRDefault="0019007A" w:rsidP="0019007A">
            <w:pPr>
              <w:rPr>
                <w:rFonts w:ascii="Times New Roman" w:hAnsi="Times New Roman" w:cs="Times New Roman"/>
                <w:b/>
                <w:bCs/>
                <w:sz w:val="20"/>
                <w:szCs w:val="20"/>
                <w:lang w:val="sr-Cyrl-RS"/>
              </w:rPr>
            </w:pPr>
            <w:r w:rsidRPr="00DC10D7">
              <w:rPr>
                <w:rFonts w:ascii="Times New Roman" w:hAnsi="Times New Roman" w:cs="Times New Roman"/>
                <w:b/>
                <w:bCs/>
                <w:sz w:val="20"/>
                <w:szCs w:val="20"/>
                <w:lang w:val="sr-Cyrl-RS"/>
              </w:rPr>
              <w:t>Hard disk -WD (ili ekvivalent) SATA 2TB Purple WD20PURZ</w:t>
            </w:r>
          </w:p>
          <w:p w14:paraId="74046248" w14:textId="6EA9F44F" w:rsidR="000256ED" w:rsidRPr="00DC10D7" w:rsidRDefault="0019007A" w:rsidP="00E82430">
            <w:pPr>
              <w:rPr>
                <w:rFonts w:ascii="Times New Roman" w:hAnsi="Times New Roman" w:cs="Times New Roman"/>
                <w:b/>
                <w:bCs/>
                <w:sz w:val="20"/>
                <w:szCs w:val="20"/>
                <w:lang w:val="sr-Cyrl-RS"/>
              </w:rPr>
            </w:pPr>
            <w:r w:rsidRPr="00DC10D7">
              <w:rPr>
                <w:rFonts w:ascii="Times New Roman" w:hAnsi="Times New Roman" w:cs="Times New Roman"/>
                <w:b/>
                <w:bCs/>
                <w:sz w:val="20"/>
                <w:szCs w:val="20"/>
                <w:lang w:val="sr-Cyrl-RS"/>
              </w:rPr>
              <w:t>Hard disk -WD (ili ekvivalent) SATA 8TB Red WD80EFZX</w:t>
            </w:r>
          </w:p>
        </w:tc>
        <w:tc>
          <w:tcPr>
            <w:tcW w:w="402" w:type="pct"/>
            <w:tcBorders>
              <w:top w:val="single" w:sz="4" w:space="0" w:color="000000" w:themeColor="text1"/>
              <w:right w:val="single" w:sz="4" w:space="0" w:color="000000" w:themeColor="text1"/>
            </w:tcBorders>
          </w:tcPr>
          <w:p w14:paraId="673B6AA7" w14:textId="7DC8A161"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6D77644E" w14:textId="407CCFD0"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184FE3CC"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4BE2CC78"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56CAFCBF"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444F0D78" w14:textId="77777777" w:rsidR="000256ED" w:rsidRDefault="000256ED" w:rsidP="00E82430">
            <w:pPr>
              <w:jc w:val="center"/>
              <w:rPr>
                <w:rFonts w:ascii="Times New Roman" w:hAnsi="Times New Roman" w:cs="Times New Roman"/>
                <w:sz w:val="24"/>
                <w:lang w:val="sr-Cyrl-RS"/>
              </w:rPr>
            </w:pPr>
          </w:p>
        </w:tc>
      </w:tr>
      <w:tr w:rsidR="000256ED" w14:paraId="0882B37C"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2600ADCC" w14:textId="4E51B2B3"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23</w:t>
            </w:r>
          </w:p>
        </w:tc>
        <w:tc>
          <w:tcPr>
            <w:tcW w:w="2058" w:type="pct"/>
            <w:tcBorders>
              <w:top w:val="single" w:sz="4" w:space="0" w:color="000000" w:themeColor="text1"/>
              <w:left w:val="single" w:sz="4" w:space="0" w:color="000000" w:themeColor="text1"/>
            </w:tcBorders>
          </w:tcPr>
          <w:p w14:paraId="4905FF96" w14:textId="77777777" w:rsidR="0019007A" w:rsidRPr="00DC10D7" w:rsidRDefault="0019007A" w:rsidP="0019007A">
            <w:pPr>
              <w:jc w:val="both"/>
              <w:rPr>
                <w:rFonts w:ascii="Times New Roman" w:hAnsi="Times New Roman" w:cs="Times New Roman"/>
                <w:b/>
                <w:bCs/>
                <w:sz w:val="20"/>
                <w:szCs w:val="20"/>
              </w:rPr>
            </w:pPr>
            <w:r w:rsidRPr="00DC10D7">
              <w:rPr>
                <w:rFonts w:ascii="Times New Roman" w:hAnsi="Times New Roman" w:cs="Times New Roman"/>
                <w:b/>
                <w:bCs/>
                <w:sz w:val="20"/>
                <w:szCs w:val="20"/>
              </w:rPr>
              <w:t>SSD disk</w:t>
            </w:r>
          </w:p>
          <w:p w14:paraId="03182E19" w14:textId="062AEDBF" w:rsidR="000256ED" w:rsidRPr="00DC10D7" w:rsidRDefault="0019007A" w:rsidP="0019007A">
            <w:pPr>
              <w:jc w:val="both"/>
              <w:rPr>
                <w:rFonts w:ascii="Times New Roman" w:hAnsi="Times New Roman" w:cs="Times New Roman"/>
                <w:b/>
                <w:bCs/>
                <w:sz w:val="20"/>
                <w:szCs w:val="20"/>
              </w:rPr>
            </w:pPr>
            <w:r w:rsidRPr="00DC10D7">
              <w:rPr>
                <w:rFonts w:ascii="Times New Roman" w:hAnsi="Times New Roman" w:cs="Times New Roman"/>
                <w:b/>
                <w:bCs/>
                <w:sz w:val="20"/>
                <w:szCs w:val="20"/>
              </w:rPr>
              <w:t>120GB KINGSTON SA400S37/120G(ili ekvivalent)</w:t>
            </w:r>
          </w:p>
        </w:tc>
        <w:tc>
          <w:tcPr>
            <w:tcW w:w="402" w:type="pct"/>
            <w:tcBorders>
              <w:top w:val="single" w:sz="4" w:space="0" w:color="000000" w:themeColor="text1"/>
              <w:right w:val="single" w:sz="4" w:space="0" w:color="000000" w:themeColor="text1"/>
            </w:tcBorders>
          </w:tcPr>
          <w:p w14:paraId="51AD3765" w14:textId="14E40924"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7D32EE03" w14:textId="0F3D4511"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25E1F582"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68943EFC"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1A4143AF"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54CE46E5" w14:textId="77777777" w:rsidR="000256ED" w:rsidRDefault="000256ED" w:rsidP="00E82430">
            <w:pPr>
              <w:jc w:val="center"/>
              <w:rPr>
                <w:rFonts w:ascii="Times New Roman" w:hAnsi="Times New Roman" w:cs="Times New Roman"/>
                <w:sz w:val="24"/>
                <w:lang w:val="sr-Cyrl-RS"/>
              </w:rPr>
            </w:pPr>
          </w:p>
        </w:tc>
      </w:tr>
      <w:tr w:rsidR="000256ED" w14:paraId="31A79459"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5E9EF79F" w14:textId="79049070" w:rsidR="000256ED"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24</w:t>
            </w:r>
          </w:p>
        </w:tc>
        <w:tc>
          <w:tcPr>
            <w:tcW w:w="2058" w:type="pct"/>
            <w:tcBorders>
              <w:top w:val="single" w:sz="4" w:space="0" w:color="000000" w:themeColor="text1"/>
              <w:left w:val="single" w:sz="4" w:space="0" w:color="000000" w:themeColor="text1"/>
            </w:tcBorders>
          </w:tcPr>
          <w:p w14:paraId="0F66C988" w14:textId="77777777" w:rsidR="0019007A" w:rsidRPr="00DC10D7" w:rsidRDefault="0019007A" w:rsidP="0019007A">
            <w:pPr>
              <w:jc w:val="both"/>
              <w:rPr>
                <w:rFonts w:ascii="Times New Roman" w:hAnsi="Times New Roman" w:cs="Times New Roman"/>
                <w:b/>
                <w:bCs/>
                <w:sz w:val="20"/>
                <w:szCs w:val="20"/>
              </w:rPr>
            </w:pPr>
            <w:r w:rsidRPr="00DC10D7">
              <w:rPr>
                <w:rFonts w:ascii="Times New Roman" w:hAnsi="Times New Roman" w:cs="Times New Roman"/>
                <w:b/>
                <w:bCs/>
                <w:sz w:val="20"/>
                <w:szCs w:val="20"/>
              </w:rPr>
              <w:t>SSD disk</w:t>
            </w:r>
          </w:p>
          <w:p w14:paraId="138E684E" w14:textId="754E1F0D" w:rsidR="000256ED" w:rsidRPr="00DC10D7" w:rsidRDefault="0019007A" w:rsidP="0019007A">
            <w:pPr>
              <w:jc w:val="both"/>
              <w:rPr>
                <w:rFonts w:ascii="Times New Roman" w:hAnsi="Times New Roman" w:cs="Times New Roman"/>
                <w:b/>
                <w:bCs/>
                <w:sz w:val="20"/>
                <w:szCs w:val="20"/>
              </w:rPr>
            </w:pPr>
            <w:r w:rsidRPr="00DC10D7">
              <w:rPr>
                <w:rFonts w:ascii="Times New Roman" w:hAnsi="Times New Roman" w:cs="Times New Roman"/>
                <w:b/>
                <w:bCs/>
                <w:sz w:val="20"/>
                <w:szCs w:val="20"/>
              </w:rPr>
              <w:t xml:space="preserve"> 240GB KINGSTON SA400S37/240G(ili ekvivalent)</w:t>
            </w:r>
          </w:p>
        </w:tc>
        <w:tc>
          <w:tcPr>
            <w:tcW w:w="402" w:type="pct"/>
            <w:tcBorders>
              <w:top w:val="single" w:sz="4" w:space="0" w:color="000000" w:themeColor="text1"/>
              <w:right w:val="single" w:sz="4" w:space="0" w:color="000000" w:themeColor="text1"/>
            </w:tcBorders>
          </w:tcPr>
          <w:p w14:paraId="59442E22" w14:textId="0B3F6A25" w:rsidR="000256ED"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27AAB83A" w14:textId="3C8F633C" w:rsidR="000256ED"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5B6A55CC" w14:textId="77777777" w:rsidR="000256ED" w:rsidRPr="00DC10D7" w:rsidRDefault="000256ED"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196A4CF3" w14:textId="77777777" w:rsidR="000256ED" w:rsidRPr="00DC10D7" w:rsidRDefault="000256ED"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1E16D7F4" w14:textId="77777777" w:rsidR="000256ED" w:rsidRPr="00DC10D7" w:rsidRDefault="000256ED"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6D675EAA" w14:textId="77777777" w:rsidR="000256ED" w:rsidRDefault="000256ED" w:rsidP="00E82430">
            <w:pPr>
              <w:jc w:val="center"/>
              <w:rPr>
                <w:rFonts w:ascii="Times New Roman" w:hAnsi="Times New Roman" w:cs="Times New Roman"/>
                <w:sz w:val="24"/>
                <w:lang w:val="sr-Cyrl-RS"/>
              </w:rPr>
            </w:pPr>
          </w:p>
        </w:tc>
      </w:tr>
      <w:tr w:rsidR="00CE7F08" w14:paraId="27F71133"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7C4E4E70" w14:textId="2158A95C" w:rsidR="00CE7F08"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25</w:t>
            </w:r>
          </w:p>
        </w:tc>
        <w:tc>
          <w:tcPr>
            <w:tcW w:w="2058" w:type="pct"/>
            <w:tcBorders>
              <w:top w:val="single" w:sz="4" w:space="0" w:color="000000" w:themeColor="text1"/>
              <w:left w:val="single" w:sz="4" w:space="0" w:color="000000" w:themeColor="text1"/>
            </w:tcBorders>
          </w:tcPr>
          <w:p w14:paraId="26EAFF27" w14:textId="77777777" w:rsidR="0019007A" w:rsidRPr="00DC10D7" w:rsidRDefault="0019007A" w:rsidP="0019007A">
            <w:pPr>
              <w:jc w:val="both"/>
              <w:rPr>
                <w:rFonts w:ascii="Times New Roman" w:hAnsi="Times New Roman" w:cs="Times New Roman"/>
                <w:b/>
                <w:bCs/>
                <w:sz w:val="20"/>
                <w:szCs w:val="20"/>
              </w:rPr>
            </w:pPr>
            <w:r w:rsidRPr="00DC10D7">
              <w:rPr>
                <w:rFonts w:ascii="Times New Roman" w:hAnsi="Times New Roman" w:cs="Times New Roman"/>
                <w:b/>
                <w:bCs/>
                <w:sz w:val="20"/>
                <w:szCs w:val="20"/>
              </w:rPr>
              <w:t>SSD disk</w:t>
            </w:r>
          </w:p>
          <w:p w14:paraId="204B4067" w14:textId="77777777" w:rsidR="0019007A" w:rsidRPr="00DC10D7" w:rsidRDefault="0019007A" w:rsidP="0019007A">
            <w:pPr>
              <w:jc w:val="both"/>
              <w:rPr>
                <w:rFonts w:ascii="Times New Roman" w:hAnsi="Times New Roman" w:cs="Times New Roman"/>
                <w:b/>
                <w:bCs/>
                <w:sz w:val="20"/>
                <w:szCs w:val="20"/>
              </w:rPr>
            </w:pPr>
            <w:r w:rsidRPr="00DC10D7">
              <w:rPr>
                <w:rFonts w:ascii="Times New Roman" w:hAnsi="Times New Roman" w:cs="Times New Roman"/>
                <w:b/>
                <w:bCs/>
                <w:sz w:val="20"/>
                <w:szCs w:val="20"/>
              </w:rPr>
              <w:t>480GB KINGSTON SA400S37/480G</w:t>
            </w:r>
          </w:p>
          <w:p w14:paraId="63240783" w14:textId="01F282F8" w:rsidR="00CE7F08" w:rsidRPr="00DC10D7" w:rsidRDefault="0019007A" w:rsidP="0019007A">
            <w:pPr>
              <w:jc w:val="both"/>
              <w:rPr>
                <w:rFonts w:ascii="Times New Roman" w:hAnsi="Times New Roman" w:cs="Times New Roman"/>
                <w:b/>
                <w:bCs/>
                <w:sz w:val="20"/>
                <w:szCs w:val="20"/>
              </w:rPr>
            </w:pPr>
            <w:r w:rsidRPr="00DC10D7">
              <w:rPr>
                <w:rFonts w:ascii="Times New Roman" w:hAnsi="Times New Roman" w:cs="Times New Roman"/>
                <w:b/>
                <w:bCs/>
                <w:sz w:val="20"/>
                <w:szCs w:val="20"/>
              </w:rPr>
              <w:t>(ili ekvivalent)</w:t>
            </w:r>
          </w:p>
        </w:tc>
        <w:tc>
          <w:tcPr>
            <w:tcW w:w="402" w:type="pct"/>
            <w:tcBorders>
              <w:top w:val="single" w:sz="4" w:space="0" w:color="000000" w:themeColor="text1"/>
              <w:right w:val="single" w:sz="4" w:space="0" w:color="000000" w:themeColor="text1"/>
            </w:tcBorders>
          </w:tcPr>
          <w:p w14:paraId="78410AEC" w14:textId="1AD7CC89" w:rsidR="00CE7F08"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724CF3DF" w14:textId="63DEC844" w:rsidR="00CE7F08"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0D34A0D6" w14:textId="77777777" w:rsidR="00CE7F08" w:rsidRPr="00DC10D7" w:rsidRDefault="00CE7F08"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370AD7BB" w14:textId="77777777" w:rsidR="00CE7F08" w:rsidRPr="00DC10D7" w:rsidRDefault="00CE7F08"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3602FE4C" w14:textId="77777777" w:rsidR="00CE7F08" w:rsidRPr="00DC10D7" w:rsidRDefault="00CE7F08"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2BE26986" w14:textId="77777777" w:rsidR="00CE7F08" w:rsidRDefault="00CE7F08" w:rsidP="00E82430">
            <w:pPr>
              <w:jc w:val="center"/>
              <w:rPr>
                <w:rFonts w:ascii="Times New Roman" w:hAnsi="Times New Roman" w:cs="Times New Roman"/>
                <w:sz w:val="24"/>
                <w:lang w:val="sr-Cyrl-RS"/>
              </w:rPr>
            </w:pPr>
          </w:p>
        </w:tc>
      </w:tr>
      <w:tr w:rsidR="0019007A" w14:paraId="1E2E3D51"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512AFBA9" w14:textId="1F2A489D" w:rsidR="0019007A"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26</w:t>
            </w:r>
          </w:p>
        </w:tc>
        <w:tc>
          <w:tcPr>
            <w:tcW w:w="2058" w:type="pct"/>
            <w:tcBorders>
              <w:top w:val="single" w:sz="4" w:space="0" w:color="000000" w:themeColor="text1"/>
              <w:left w:val="single" w:sz="4" w:space="0" w:color="000000" w:themeColor="text1"/>
            </w:tcBorders>
          </w:tcPr>
          <w:p w14:paraId="79056AD7" w14:textId="090E6B78" w:rsidR="0019007A"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DVD - RW Asus (ili ekvivalent) DRW-24D5MT/BLK/B/AS</w:t>
            </w:r>
          </w:p>
        </w:tc>
        <w:tc>
          <w:tcPr>
            <w:tcW w:w="402" w:type="pct"/>
            <w:tcBorders>
              <w:top w:val="single" w:sz="4" w:space="0" w:color="000000" w:themeColor="text1"/>
              <w:right w:val="single" w:sz="4" w:space="0" w:color="000000" w:themeColor="text1"/>
            </w:tcBorders>
          </w:tcPr>
          <w:p w14:paraId="5FE0C240" w14:textId="63CE54FF" w:rsidR="0019007A"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4C88ECBD" w14:textId="74B5BFE0" w:rsidR="0019007A"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3BEEE02F" w14:textId="77777777" w:rsidR="0019007A" w:rsidRPr="00DC10D7" w:rsidRDefault="0019007A"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561B3687" w14:textId="77777777" w:rsidR="0019007A" w:rsidRPr="00DC10D7" w:rsidRDefault="0019007A"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6D07AF82" w14:textId="77777777" w:rsidR="0019007A" w:rsidRPr="00DC10D7" w:rsidRDefault="0019007A"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5AE4FF97" w14:textId="77777777" w:rsidR="0019007A" w:rsidRDefault="0019007A" w:rsidP="00E82430">
            <w:pPr>
              <w:jc w:val="center"/>
              <w:rPr>
                <w:rFonts w:ascii="Times New Roman" w:hAnsi="Times New Roman" w:cs="Times New Roman"/>
                <w:sz w:val="24"/>
                <w:lang w:val="sr-Cyrl-RS"/>
              </w:rPr>
            </w:pPr>
          </w:p>
        </w:tc>
      </w:tr>
      <w:tr w:rsidR="0019007A" w14:paraId="00A8D292"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60D138AE" w14:textId="417C1387" w:rsidR="0019007A"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27</w:t>
            </w:r>
          </w:p>
        </w:tc>
        <w:tc>
          <w:tcPr>
            <w:tcW w:w="2058" w:type="pct"/>
            <w:tcBorders>
              <w:top w:val="single" w:sz="4" w:space="0" w:color="000000" w:themeColor="text1"/>
              <w:left w:val="single" w:sz="4" w:space="0" w:color="000000" w:themeColor="text1"/>
            </w:tcBorders>
          </w:tcPr>
          <w:p w14:paraId="55784340" w14:textId="093D9C4F" w:rsidR="0019007A"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DVD - RW  EXT Transcend, (ili ekvivalent)TS8XDVDS-K USB slim</w:t>
            </w:r>
          </w:p>
        </w:tc>
        <w:tc>
          <w:tcPr>
            <w:tcW w:w="402" w:type="pct"/>
            <w:tcBorders>
              <w:top w:val="single" w:sz="4" w:space="0" w:color="000000" w:themeColor="text1"/>
              <w:right w:val="single" w:sz="4" w:space="0" w:color="000000" w:themeColor="text1"/>
            </w:tcBorders>
          </w:tcPr>
          <w:p w14:paraId="01B8D881" w14:textId="7D9FA16F" w:rsidR="0019007A"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2B566FB5" w14:textId="7B8EF925" w:rsidR="0019007A"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2E0837FE" w14:textId="77777777" w:rsidR="0019007A" w:rsidRPr="00DC10D7" w:rsidRDefault="0019007A"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0C58CF76" w14:textId="77777777" w:rsidR="0019007A" w:rsidRPr="00DC10D7" w:rsidRDefault="0019007A"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461BA095" w14:textId="77777777" w:rsidR="0019007A" w:rsidRPr="00DC10D7" w:rsidRDefault="0019007A"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2CEC4F3E" w14:textId="77777777" w:rsidR="0019007A" w:rsidRDefault="0019007A" w:rsidP="00E82430">
            <w:pPr>
              <w:jc w:val="center"/>
              <w:rPr>
                <w:rFonts w:ascii="Times New Roman" w:hAnsi="Times New Roman" w:cs="Times New Roman"/>
                <w:sz w:val="24"/>
                <w:lang w:val="sr-Cyrl-RS"/>
              </w:rPr>
            </w:pPr>
          </w:p>
        </w:tc>
      </w:tr>
      <w:tr w:rsidR="0019007A" w14:paraId="5191A06C"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4C5AAED8" w14:textId="0E60D883" w:rsidR="0019007A"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28</w:t>
            </w:r>
          </w:p>
        </w:tc>
        <w:tc>
          <w:tcPr>
            <w:tcW w:w="2058" w:type="pct"/>
            <w:tcBorders>
              <w:top w:val="single" w:sz="4" w:space="0" w:color="000000" w:themeColor="text1"/>
              <w:left w:val="single" w:sz="4" w:space="0" w:color="000000" w:themeColor="text1"/>
            </w:tcBorders>
          </w:tcPr>
          <w:p w14:paraId="4DF265FD" w14:textId="1BA241A4" w:rsidR="0019007A"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Grafička karta - VGA PCIe Asus (ili ekvivalent) GT710-SL-1GD5</w:t>
            </w:r>
          </w:p>
        </w:tc>
        <w:tc>
          <w:tcPr>
            <w:tcW w:w="402" w:type="pct"/>
            <w:tcBorders>
              <w:top w:val="single" w:sz="4" w:space="0" w:color="000000" w:themeColor="text1"/>
              <w:right w:val="single" w:sz="4" w:space="0" w:color="000000" w:themeColor="text1"/>
            </w:tcBorders>
          </w:tcPr>
          <w:p w14:paraId="673F8CB9" w14:textId="7001279E" w:rsidR="0019007A"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0C06920B" w14:textId="36F8FB8D" w:rsidR="0019007A"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731D54A2" w14:textId="77777777" w:rsidR="0019007A" w:rsidRPr="00DC10D7" w:rsidRDefault="0019007A"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4744C43C" w14:textId="77777777" w:rsidR="0019007A" w:rsidRPr="00DC10D7" w:rsidRDefault="0019007A"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34291587" w14:textId="77777777" w:rsidR="0019007A" w:rsidRPr="00DC10D7" w:rsidRDefault="0019007A"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272BACD1" w14:textId="77777777" w:rsidR="0019007A" w:rsidRDefault="0019007A" w:rsidP="00E82430">
            <w:pPr>
              <w:jc w:val="center"/>
              <w:rPr>
                <w:rFonts w:ascii="Times New Roman" w:hAnsi="Times New Roman" w:cs="Times New Roman"/>
                <w:sz w:val="24"/>
                <w:lang w:val="sr-Cyrl-RS"/>
              </w:rPr>
            </w:pPr>
          </w:p>
        </w:tc>
      </w:tr>
      <w:tr w:rsidR="00FF3F02" w14:paraId="41D6FAC0"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4CBB2C23" w14:textId="25FE1ADA"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29</w:t>
            </w:r>
          </w:p>
        </w:tc>
        <w:tc>
          <w:tcPr>
            <w:tcW w:w="2058" w:type="pct"/>
            <w:tcBorders>
              <w:top w:val="single" w:sz="4" w:space="0" w:color="000000" w:themeColor="text1"/>
              <w:left w:val="single" w:sz="4" w:space="0" w:color="000000" w:themeColor="text1"/>
            </w:tcBorders>
          </w:tcPr>
          <w:p w14:paraId="43991F92" w14:textId="565E6180"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Grafička karta - Asus, (ili ekvivalent) PH-GTX1050TI-4G</w:t>
            </w:r>
          </w:p>
        </w:tc>
        <w:tc>
          <w:tcPr>
            <w:tcW w:w="402" w:type="pct"/>
            <w:tcBorders>
              <w:top w:val="single" w:sz="4" w:space="0" w:color="000000" w:themeColor="text1"/>
              <w:right w:val="single" w:sz="4" w:space="0" w:color="000000" w:themeColor="text1"/>
            </w:tcBorders>
          </w:tcPr>
          <w:p w14:paraId="645CEA3F" w14:textId="7759C1D2" w:rsidR="00FF3F02"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5B93544B" w14:textId="08D7147C"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3E15A02E"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5EAEE3DE"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7668AFB6"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2929C0D2" w14:textId="77777777" w:rsidR="00FF3F02" w:rsidRDefault="00FF3F02" w:rsidP="00E82430">
            <w:pPr>
              <w:jc w:val="center"/>
              <w:rPr>
                <w:rFonts w:ascii="Times New Roman" w:hAnsi="Times New Roman" w:cs="Times New Roman"/>
                <w:sz w:val="24"/>
                <w:lang w:val="sr-Cyrl-RS"/>
              </w:rPr>
            </w:pPr>
          </w:p>
        </w:tc>
      </w:tr>
      <w:tr w:rsidR="0019007A" w14:paraId="1B6296F9"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3C3DCE9A" w14:textId="0CF92940" w:rsidR="0019007A"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30</w:t>
            </w:r>
          </w:p>
        </w:tc>
        <w:tc>
          <w:tcPr>
            <w:tcW w:w="2058" w:type="pct"/>
            <w:tcBorders>
              <w:top w:val="single" w:sz="4" w:space="0" w:color="000000" w:themeColor="text1"/>
              <w:left w:val="single" w:sz="4" w:space="0" w:color="000000" w:themeColor="text1"/>
            </w:tcBorders>
          </w:tcPr>
          <w:p w14:paraId="2A2BC3B6" w14:textId="7DCF5BF7" w:rsidR="0019007A"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Monitor - 19" Asus, (ili ekvivalent) VS197DE VGA</w:t>
            </w:r>
          </w:p>
        </w:tc>
        <w:tc>
          <w:tcPr>
            <w:tcW w:w="402" w:type="pct"/>
            <w:tcBorders>
              <w:top w:val="single" w:sz="4" w:space="0" w:color="000000" w:themeColor="text1"/>
              <w:right w:val="single" w:sz="4" w:space="0" w:color="000000" w:themeColor="text1"/>
            </w:tcBorders>
          </w:tcPr>
          <w:p w14:paraId="6BFFE7D1" w14:textId="496D8502" w:rsidR="0019007A"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536D40CC" w14:textId="50935384" w:rsidR="0019007A"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215BC653" w14:textId="77777777" w:rsidR="0019007A" w:rsidRPr="00DC10D7" w:rsidRDefault="0019007A"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58D42D6D" w14:textId="77777777" w:rsidR="0019007A" w:rsidRPr="00DC10D7" w:rsidRDefault="0019007A"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5EDF8F2E" w14:textId="77777777" w:rsidR="0019007A" w:rsidRPr="00DC10D7" w:rsidRDefault="0019007A"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4184B6B8" w14:textId="77777777" w:rsidR="0019007A" w:rsidRDefault="0019007A" w:rsidP="00E82430">
            <w:pPr>
              <w:jc w:val="center"/>
              <w:rPr>
                <w:rFonts w:ascii="Times New Roman" w:hAnsi="Times New Roman" w:cs="Times New Roman"/>
                <w:sz w:val="24"/>
                <w:lang w:val="sr-Cyrl-RS"/>
              </w:rPr>
            </w:pPr>
          </w:p>
        </w:tc>
      </w:tr>
      <w:tr w:rsidR="00FF3F02" w14:paraId="1B462DD5"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0564562D" w14:textId="7CF28F6B"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31</w:t>
            </w:r>
          </w:p>
        </w:tc>
        <w:tc>
          <w:tcPr>
            <w:tcW w:w="2058" w:type="pct"/>
            <w:tcBorders>
              <w:top w:val="single" w:sz="4" w:space="0" w:color="000000" w:themeColor="text1"/>
              <w:left w:val="single" w:sz="4" w:space="0" w:color="000000" w:themeColor="text1"/>
            </w:tcBorders>
          </w:tcPr>
          <w:p w14:paraId="754AA6D4" w14:textId="17080539"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Monitor - 22" Philips, (ili ekvivalent) 223V5LSB2/10 VGA</w:t>
            </w:r>
          </w:p>
        </w:tc>
        <w:tc>
          <w:tcPr>
            <w:tcW w:w="402" w:type="pct"/>
            <w:tcBorders>
              <w:top w:val="single" w:sz="4" w:space="0" w:color="000000" w:themeColor="text1"/>
              <w:right w:val="single" w:sz="4" w:space="0" w:color="000000" w:themeColor="text1"/>
            </w:tcBorders>
          </w:tcPr>
          <w:p w14:paraId="4BEF12D8" w14:textId="099470FA" w:rsidR="00FF3F02"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2DB2BDD0" w14:textId="3EF7CB7D"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3D28AA22"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5C139E76"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77B2F2F9"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2720400E" w14:textId="77777777" w:rsidR="00FF3F02" w:rsidRDefault="00FF3F02" w:rsidP="00E82430">
            <w:pPr>
              <w:jc w:val="center"/>
              <w:rPr>
                <w:rFonts w:ascii="Times New Roman" w:hAnsi="Times New Roman" w:cs="Times New Roman"/>
                <w:sz w:val="24"/>
                <w:lang w:val="sr-Cyrl-RS"/>
              </w:rPr>
            </w:pPr>
          </w:p>
        </w:tc>
      </w:tr>
      <w:tr w:rsidR="00FF3F02" w14:paraId="7F44EAD2"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0744529F" w14:textId="3BCDAF6C"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32</w:t>
            </w:r>
          </w:p>
        </w:tc>
        <w:tc>
          <w:tcPr>
            <w:tcW w:w="2058" w:type="pct"/>
            <w:tcBorders>
              <w:top w:val="single" w:sz="4" w:space="0" w:color="000000" w:themeColor="text1"/>
              <w:left w:val="single" w:sz="4" w:space="0" w:color="000000" w:themeColor="text1"/>
            </w:tcBorders>
          </w:tcPr>
          <w:p w14:paraId="63224060" w14:textId="29BD242A"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Monitor - Dell, (ili ekvivalent) 24" U2412M UltraSharp IPS LED</w:t>
            </w:r>
          </w:p>
        </w:tc>
        <w:tc>
          <w:tcPr>
            <w:tcW w:w="402" w:type="pct"/>
            <w:tcBorders>
              <w:top w:val="single" w:sz="4" w:space="0" w:color="000000" w:themeColor="text1"/>
              <w:right w:val="single" w:sz="4" w:space="0" w:color="000000" w:themeColor="text1"/>
            </w:tcBorders>
          </w:tcPr>
          <w:p w14:paraId="340C9FEE" w14:textId="1EBED2BB" w:rsidR="00FF3F02"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63604D5E" w14:textId="434660C3"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0084FC2C"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08CAE27A"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6A5F2887"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5FA2AFF3" w14:textId="77777777" w:rsidR="00FF3F02" w:rsidRDefault="00FF3F02" w:rsidP="00E82430">
            <w:pPr>
              <w:jc w:val="center"/>
              <w:rPr>
                <w:rFonts w:ascii="Times New Roman" w:hAnsi="Times New Roman" w:cs="Times New Roman"/>
                <w:sz w:val="24"/>
                <w:lang w:val="sr-Cyrl-RS"/>
              </w:rPr>
            </w:pPr>
          </w:p>
        </w:tc>
      </w:tr>
      <w:tr w:rsidR="00FF3F02" w14:paraId="4DA2AEC3"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52B543B2" w14:textId="2075DB2D"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33</w:t>
            </w:r>
          </w:p>
        </w:tc>
        <w:tc>
          <w:tcPr>
            <w:tcW w:w="2058" w:type="pct"/>
            <w:tcBorders>
              <w:top w:val="single" w:sz="4" w:space="0" w:color="000000" w:themeColor="text1"/>
              <w:left w:val="single" w:sz="4" w:space="0" w:color="000000" w:themeColor="text1"/>
            </w:tcBorders>
          </w:tcPr>
          <w:p w14:paraId="0EF2ED51" w14:textId="58212B89"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Projektor-EPSON EB-S05 (ili ekvivalent)</w:t>
            </w:r>
          </w:p>
        </w:tc>
        <w:tc>
          <w:tcPr>
            <w:tcW w:w="402" w:type="pct"/>
            <w:tcBorders>
              <w:top w:val="single" w:sz="4" w:space="0" w:color="000000" w:themeColor="text1"/>
              <w:right w:val="single" w:sz="4" w:space="0" w:color="000000" w:themeColor="text1"/>
            </w:tcBorders>
          </w:tcPr>
          <w:p w14:paraId="1886F440" w14:textId="19A71459" w:rsidR="00FF3F02"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0C54FB18" w14:textId="7DFAF752"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333171E8"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0AEB8EE0"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09D4E6B1"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47A2DA6F" w14:textId="77777777" w:rsidR="00FF3F02" w:rsidRDefault="00FF3F02" w:rsidP="00E82430">
            <w:pPr>
              <w:jc w:val="center"/>
              <w:rPr>
                <w:rFonts w:ascii="Times New Roman" w:hAnsi="Times New Roman" w:cs="Times New Roman"/>
                <w:sz w:val="24"/>
                <w:lang w:val="sr-Cyrl-RS"/>
              </w:rPr>
            </w:pPr>
          </w:p>
        </w:tc>
      </w:tr>
      <w:tr w:rsidR="00FF3F02" w14:paraId="71D2CC37"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4BA4161C" w14:textId="3A767697"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34</w:t>
            </w:r>
          </w:p>
        </w:tc>
        <w:tc>
          <w:tcPr>
            <w:tcW w:w="2058" w:type="pct"/>
            <w:tcBorders>
              <w:top w:val="single" w:sz="4" w:space="0" w:color="000000" w:themeColor="text1"/>
              <w:left w:val="single" w:sz="4" w:space="0" w:color="000000" w:themeColor="text1"/>
            </w:tcBorders>
          </w:tcPr>
          <w:p w14:paraId="70F10058" w14:textId="0B8FFD2A"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Napajanje - MS (ili ekvivalent) MS-500</w:t>
            </w:r>
          </w:p>
        </w:tc>
        <w:tc>
          <w:tcPr>
            <w:tcW w:w="402" w:type="pct"/>
            <w:tcBorders>
              <w:top w:val="single" w:sz="4" w:space="0" w:color="000000" w:themeColor="text1"/>
              <w:right w:val="single" w:sz="4" w:space="0" w:color="000000" w:themeColor="text1"/>
            </w:tcBorders>
          </w:tcPr>
          <w:p w14:paraId="68A71771" w14:textId="39C44797" w:rsidR="00FF3F02"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6D3B4468" w14:textId="1FEF06DE"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15BC3B60"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713E936F"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08AB070F"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243A7622" w14:textId="77777777" w:rsidR="00FF3F02" w:rsidRDefault="00FF3F02" w:rsidP="00E82430">
            <w:pPr>
              <w:jc w:val="center"/>
              <w:rPr>
                <w:rFonts w:ascii="Times New Roman" w:hAnsi="Times New Roman" w:cs="Times New Roman"/>
                <w:sz w:val="24"/>
                <w:lang w:val="sr-Cyrl-RS"/>
              </w:rPr>
            </w:pPr>
          </w:p>
        </w:tc>
      </w:tr>
      <w:tr w:rsidR="00FF3F02" w14:paraId="6F2344B3"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2ECA2D3C" w14:textId="1F0B7013"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35</w:t>
            </w:r>
          </w:p>
        </w:tc>
        <w:tc>
          <w:tcPr>
            <w:tcW w:w="2058" w:type="pct"/>
            <w:tcBorders>
              <w:top w:val="single" w:sz="4" w:space="0" w:color="000000" w:themeColor="text1"/>
              <w:left w:val="single" w:sz="4" w:space="0" w:color="000000" w:themeColor="text1"/>
            </w:tcBorders>
          </w:tcPr>
          <w:p w14:paraId="1D36349C" w14:textId="2DEFF84B"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Napajanje - MS (ili ekvivalent) platinum PRO 80Plus 700W Bronze</w:t>
            </w:r>
          </w:p>
        </w:tc>
        <w:tc>
          <w:tcPr>
            <w:tcW w:w="402" w:type="pct"/>
            <w:tcBorders>
              <w:top w:val="single" w:sz="4" w:space="0" w:color="000000" w:themeColor="text1"/>
              <w:right w:val="single" w:sz="4" w:space="0" w:color="000000" w:themeColor="text1"/>
            </w:tcBorders>
          </w:tcPr>
          <w:p w14:paraId="438D0808" w14:textId="39FB3A9B" w:rsidR="00FF3F02"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147A0010" w14:textId="2FE732B7"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27612188"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54502F54"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233489F3"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319D005A" w14:textId="77777777" w:rsidR="00FF3F02" w:rsidRDefault="00FF3F02" w:rsidP="00E82430">
            <w:pPr>
              <w:jc w:val="center"/>
              <w:rPr>
                <w:rFonts w:ascii="Times New Roman" w:hAnsi="Times New Roman" w:cs="Times New Roman"/>
                <w:sz w:val="24"/>
                <w:lang w:val="sr-Cyrl-RS"/>
              </w:rPr>
            </w:pPr>
          </w:p>
        </w:tc>
      </w:tr>
      <w:tr w:rsidR="00FF3F02" w14:paraId="26DF51B9"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645210FF" w14:textId="22508E99"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36</w:t>
            </w:r>
          </w:p>
        </w:tc>
        <w:tc>
          <w:tcPr>
            <w:tcW w:w="2058" w:type="pct"/>
            <w:tcBorders>
              <w:top w:val="single" w:sz="4" w:space="0" w:color="000000" w:themeColor="text1"/>
              <w:left w:val="single" w:sz="4" w:space="0" w:color="000000" w:themeColor="text1"/>
            </w:tcBorders>
          </w:tcPr>
          <w:p w14:paraId="3B62E127" w14:textId="6A152C63"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Kućište - Case MS (ili ekvivalent) Sirius 2 500</w:t>
            </w:r>
          </w:p>
        </w:tc>
        <w:tc>
          <w:tcPr>
            <w:tcW w:w="402" w:type="pct"/>
            <w:tcBorders>
              <w:top w:val="single" w:sz="4" w:space="0" w:color="000000" w:themeColor="text1"/>
              <w:right w:val="single" w:sz="4" w:space="0" w:color="000000" w:themeColor="text1"/>
            </w:tcBorders>
          </w:tcPr>
          <w:p w14:paraId="5B6458D4" w14:textId="76042279" w:rsidR="00FF3F02" w:rsidRPr="00DC10D7" w:rsidRDefault="00DC10D7" w:rsidP="00E82430">
            <w:pPr>
              <w:jc w:val="center"/>
              <w:rPr>
                <w:rFonts w:ascii="Times New Roman" w:hAnsi="Times New Roman" w:cs="Times New Roman"/>
                <w:b/>
                <w:bCs/>
                <w:sz w:val="20"/>
                <w:szCs w:val="20"/>
              </w:rPr>
            </w:pPr>
            <w:r w:rsidRPr="00DC10D7">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33B097AE" w14:textId="53915592"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18B7BFD0"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5C463A9E"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0D43B81D"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79FAD58C" w14:textId="77777777" w:rsidR="00FF3F02" w:rsidRDefault="00FF3F02" w:rsidP="00E82430">
            <w:pPr>
              <w:jc w:val="center"/>
              <w:rPr>
                <w:rFonts w:ascii="Times New Roman" w:hAnsi="Times New Roman" w:cs="Times New Roman"/>
                <w:sz w:val="24"/>
                <w:lang w:val="sr-Cyrl-RS"/>
              </w:rPr>
            </w:pPr>
          </w:p>
        </w:tc>
      </w:tr>
      <w:tr w:rsidR="00FF3F02" w14:paraId="0EBEB481"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25551E30" w14:textId="218B179E"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lastRenderedPageBreak/>
              <w:t>37</w:t>
            </w:r>
          </w:p>
        </w:tc>
        <w:tc>
          <w:tcPr>
            <w:tcW w:w="2058" w:type="pct"/>
            <w:tcBorders>
              <w:top w:val="single" w:sz="4" w:space="0" w:color="000000" w:themeColor="text1"/>
              <w:left w:val="single" w:sz="4" w:space="0" w:color="000000" w:themeColor="text1"/>
            </w:tcBorders>
          </w:tcPr>
          <w:p w14:paraId="4D73CEA9" w14:textId="4954B552"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Skener -Canon CanoScan LiDE 300 (ili ekvivalent)</w:t>
            </w:r>
          </w:p>
        </w:tc>
        <w:tc>
          <w:tcPr>
            <w:tcW w:w="402" w:type="pct"/>
            <w:tcBorders>
              <w:top w:val="single" w:sz="4" w:space="0" w:color="000000" w:themeColor="text1"/>
              <w:right w:val="single" w:sz="4" w:space="0" w:color="000000" w:themeColor="text1"/>
            </w:tcBorders>
          </w:tcPr>
          <w:p w14:paraId="6ECBFE36" w14:textId="17AB77D1" w:rsidR="00FF3F02"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22E44F23" w14:textId="098C99A2"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2BBCAC63"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002E0E10"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01DE22DB"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41EBD106" w14:textId="77777777" w:rsidR="00FF3F02" w:rsidRDefault="00FF3F02" w:rsidP="00E82430">
            <w:pPr>
              <w:jc w:val="center"/>
              <w:rPr>
                <w:rFonts w:ascii="Times New Roman" w:hAnsi="Times New Roman" w:cs="Times New Roman"/>
                <w:sz w:val="24"/>
                <w:lang w:val="sr-Cyrl-RS"/>
              </w:rPr>
            </w:pPr>
          </w:p>
        </w:tc>
      </w:tr>
      <w:tr w:rsidR="00FF3F02" w14:paraId="49D591CB"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23238467" w14:textId="0EFD3938"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38</w:t>
            </w:r>
          </w:p>
        </w:tc>
        <w:tc>
          <w:tcPr>
            <w:tcW w:w="2058" w:type="pct"/>
            <w:tcBorders>
              <w:top w:val="single" w:sz="4" w:space="0" w:color="000000" w:themeColor="text1"/>
              <w:left w:val="single" w:sz="4" w:space="0" w:color="000000" w:themeColor="text1"/>
            </w:tcBorders>
          </w:tcPr>
          <w:p w14:paraId="249B1F70" w14:textId="51BCDF15"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Telefon –PANASONIC  KX-TG1611(ili ekvivalent)</w:t>
            </w:r>
          </w:p>
        </w:tc>
        <w:tc>
          <w:tcPr>
            <w:tcW w:w="402" w:type="pct"/>
            <w:tcBorders>
              <w:top w:val="single" w:sz="4" w:space="0" w:color="000000" w:themeColor="text1"/>
              <w:right w:val="single" w:sz="4" w:space="0" w:color="000000" w:themeColor="text1"/>
            </w:tcBorders>
          </w:tcPr>
          <w:p w14:paraId="6E11D21E" w14:textId="28204A25" w:rsidR="00FF3F02"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3CB6BF36" w14:textId="71EE9C4A"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49D24D43"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23EAEA98"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0636883D"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7515366B" w14:textId="77777777" w:rsidR="00FF3F02" w:rsidRDefault="00FF3F02" w:rsidP="00E82430">
            <w:pPr>
              <w:jc w:val="center"/>
              <w:rPr>
                <w:rFonts w:ascii="Times New Roman" w:hAnsi="Times New Roman" w:cs="Times New Roman"/>
                <w:sz w:val="24"/>
                <w:lang w:val="sr-Cyrl-RS"/>
              </w:rPr>
            </w:pPr>
          </w:p>
        </w:tc>
      </w:tr>
      <w:tr w:rsidR="00FF3F02" w14:paraId="43F3E9C3"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1C6B548D" w14:textId="7CFE31D2"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39</w:t>
            </w:r>
          </w:p>
        </w:tc>
        <w:tc>
          <w:tcPr>
            <w:tcW w:w="2058" w:type="pct"/>
            <w:tcBorders>
              <w:top w:val="single" w:sz="4" w:space="0" w:color="000000" w:themeColor="text1"/>
              <w:left w:val="single" w:sz="4" w:space="0" w:color="000000" w:themeColor="text1"/>
            </w:tcBorders>
          </w:tcPr>
          <w:p w14:paraId="5C977911" w14:textId="55C70FBB"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Procesor -Cpu Intel (ili ekvivalent)  Celeron G4900</w:t>
            </w:r>
          </w:p>
        </w:tc>
        <w:tc>
          <w:tcPr>
            <w:tcW w:w="402" w:type="pct"/>
            <w:tcBorders>
              <w:top w:val="single" w:sz="4" w:space="0" w:color="000000" w:themeColor="text1"/>
              <w:right w:val="single" w:sz="4" w:space="0" w:color="000000" w:themeColor="text1"/>
            </w:tcBorders>
          </w:tcPr>
          <w:p w14:paraId="3A0C64D5" w14:textId="79C93046" w:rsidR="00FF3F02"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08850930" w14:textId="69EEA4D0"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72BE26B0"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03DF2D3F"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23D76E61"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1AB24453" w14:textId="77777777" w:rsidR="00FF3F02" w:rsidRDefault="00FF3F02" w:rsidP="00E82430">
            <w:pPr>
              <w:jc w:val="center"/>
              <w:rPr>
                <w:rFonts w:ascii="Times New Roman" w:hAnsi="Times New Roman" w:cs="Times New Roman"/>
                <w:sz w:val="24"/>
                <w:lang w:val="sr-Cyrl-RS"/>
              </w:rPr>
            </w:pPr>
          </w:p>
        </w:tc>
      </w:tr>
      <w:tr w:rsidR="00FF3F02" w14:paraId="5A5C188D"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6D730D6A" w14:textId="6D40EDE7"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40</w:t>
            </w:r>
          </w:p>
        </w:tc>
        <w:tc>
          <w:tcPr>
            <w:tcW w:w="2058" w:type="pct"/>
            <w:tcBorders>
              <w:top w:val="single" w:sz="4" w:space="0" w:color="000000" w:themeColor="text1"/>
              <w:left w:val="single" w:sz="4" w:space="0" w:color="000000" w:themeColor="text1"/>
            </w:tcBorders>
          </w:tcPr>
          <w:p w14:paraId="71D69ABC" w14:textId="50B35060"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Procesor -Cpu Intel (ili ekvivalent)  Pentium G5400</w:t>
            </w:r>
          </w:p>
        </w:tc>
        <w:tc>
          <w:tcPr>
            <w:tcW w:w="402" w:type="pct"/>
            <w:tcBorders>
              <w:top w:val="single" w:sz="4" w:space="0" w:color="000000" w:themeColor="text1"/>
              <w:right w:val="single" w:sz="4" w:space="0" w:color="000000" w:themeColor="text1"/>
            </w:tcBorders>
          </w:tcPr>
          <w:p w14:paraId="50FB089F" w14:textId="364DEE88" w:rsidR="00FF3F02"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49868C02" w14:textId="0335A8FE"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49B6172C"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69A3C2C8"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4A745DA7"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6D39B831" w14:textId="77777777" w:rsidR="00FF3F02" w:rsidRDefault="00FF3F02" w:rsidP="00E82430">
            <w:pPr>
              <w:jc w:val="center"/>
              <w:rPr>
                <w:rFonts w:ascii="Times New Roman" w:hAnsi="Times New Roman" w:cs="Times New Roman"/>
                <w:sz w:val="24"/>
                <w:lang w:val="sr-Cyrl-RS"/>
              </w:rPr>
            </w:pPr>
          </w:p>
        </w:tc>
      </w:tr>
      <w:tr w:rsidR="00FF3F02" w14:paraId="424B2F60"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234B87BE" w14:textId="14273038"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41</w:t>
            </w:r>
          </w:p>
        </w:tc>
        <w:tc>
          <w:tcPr>
            <w:tcW w:w="2058" w:type="pct"/>
            <w:tcBorders>
              <w:top w:val="single" w:sz="4" w:space="0" w:color="000000" w:themeColor="text1"/>
              <w:left w:val="single" w:sz="4" w:space="0" w:color="000000" w:themeColor="text1"/>
            </w:tcBorders>
          </w:tcPr>
          <w:p w14:paraId="23A35373" w14:textId="0A1F4BBE"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Procesor - Cpu Intel (ili ekvivalent) Core i3 9100</w:t>
            </w:r>
          </w:p>
        </w:tc>
        <w:tc>
          <w:tcPr>
            <w:tcW w:w="402" w:type="pct"/>
            <w:tcBorders>
              <w:top w:val="single" w:sz="4" w:space="0" w:color="000000" w:themeColor="text1"/>
              <w:right w:val="single" w:sz="4" w:space="0" w:color="000000" w:themeColor="text1"/>
            </w:tcBorders>
          </w:tcPr>
          <w:p w14:paraId="4BC52AEF" w14:textId="66C4B00B" w:rsidR="00FF3F02"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660CE997" w14:textId="3CA0BB31"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186A2CBC"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3C42EAD5"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6E37D29B"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6E976D5B" w14:textId="77777777" w:rsidR="00FF3F02" w:rsidRDefault="00FF3F02" w:rsidP="00E82430">
            <w:pPr>
              <w:jc w:val="center"/>
              <w:rPr>
                <w:rFonts w:ascii="Times New Roman" w:hAnsi="Times New Roman" w:cs="Times New Roman"/>
                <w:sz w:val="24"/>
                <w:lang w:val="sr-Cyrl-RS"/>
              </w:rPr>
            </w:pPr>
          </w:p>
        </w:tc>
      </w:tr>
      <w:tr w:rsidR="00FF3F02" w14:paraId="73256C74"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4C8FC16E" w14:textId="26A7BB9D"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42</w:t>
            </w:r>
          </w:p>
        </w:tc>
        <w:tc>
          <w:tcPr>
            <w:tcW w:w="2058" w:type="pct"/>
            <w:tcBorders>
              <w:top w:val="single" w:sz="4" w:space="0" w:color="000000" w:themeColor="text1"/>
              <w:left w:val="single" w:sz="4" w:space="0" w:color="000000" w:themeColor="text1"/>
            </w:tcBorders>
          </w:tcPr>
          <w:p w14:paraId="41FC7D4A" w14:textId="6DA97BD5"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Procesor - Cpu Intel (ili ekvivalent) Core i7 9700</w:t>
            </w:r>
          </w:p>
        </w:tc>
        <w:tc>
          <w:tcPr>
            <w:tcW w:w="402" w:type="pct"/>
            <w:tcBorders>
              <w:top w:val="single" w:sz="4" w:space="0" w:color="000000" w:themeColor="text1"/>
              <w:right w:val="single" w:sz="4" w:space="0" w:color="000000" w:themeColor="text1"/>
            </w:tcBorders>
          </w:tcPr>
          <w:p w14:paraId="0E5F620B" w14:textId="22A291A1" w:rsidR="00FF3F02"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7C40F185" w14:textId="7D3A1300"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627E7DFD"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29B44AB9"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04A35FB2"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0A9AE3E5" w14:textId="77777777" w:rsidR="00FF3F02" w:rsidRDefault="00FF3F02" w:rsidP="00E82430">
            <w:pPr>
              <w:jc w:val="center"/>
              <w:rPr>
                <w:rFonts w:ascii="Times New Roman" w:hAnsi="Times New Roman" w:cs="Times New Roman"/>
                <w:sz w:val="24"/>
                <w:lang w:val="sr-Cyrl-RS"/>
              </w:rPr>
            </w:pPr>
          </w:p>
        </w:tc>
      </w:tr>
      <w:tr w:rsidR="00FF3F02" w14:paraId="26C36417"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06375F23" w14:textId="11045A72"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43</w:t>
            </w:r>
          </w:p>
        </w:tc>
        <w:tc>
          <w:tcPr>
            <w:tcW w:w="2058" w:type="pct"/>
            <w:tcBorders>
              <w:top w:val="single" w:sz="4" w:space="0" w:color="000000" w:themeColor="text1"/>
              <w:left w:val="single" w:sz="4" w:space="0" w:color="000000" w:themeColor="text1"/>
            </w:tcBorders>
          </w:tcPr>
          <w:p w14:paraId="154973C5" w14:textId="1A0082FB"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Softver - OEM Windows 10Home</w:t>
            </w:r>
          </w:p>
        </w:tc>
        <w:tc>
          <w:tcPr>
            <w:tcW w:w="402" w:type="pct"/>
            <w:tcBorders>
              <w:top w:val="single" w:sz="4" w:space="0" w:color="000000" w:themeColor="text1"/>
              <w:right w:val="single" w:sz="4" w:space="0" w:color="000000" w:themeColor="text1"/>
            </w:tcBorders>
          </w:tcPr>
          <w:p w14:paraId="3DEB0CEE" w14:textId="51B99C16" w:rsidR="00FF3F02"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7D5BE16C" w14:textId="37F7F3CB"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48E3D9B4"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6823B6C3"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3D275804"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296870FD" w14:textId="77777777" w:rsidR="00FF3F02" w:rsidRDefault="00FF3F02" w:rsidP="00E82430">
            <w:pPr>
              <w:jc w:val="center"/>
              <w:rPr>
                <w:rFonts w:ascii="Times New Roman" w:hAnsi="Times New Roman" w:cs="Times New Roman"/>
                <w:sz w:val="24"/>
                <w:lang w:val="sr-Cyrl-RS"/>
              </w:rPr>
            </w:pPr>
          </w:p>
        </w:tc>
      </w:tr>
      <w:tr w:rsidR="00FF3F02" w14:paraId="0CD463BB"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3A472CC8" w14:textId="1D3C2415"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44</w:t>
            </w:r>
          </w:p>
        </w:tc>
        <w:tc>
          <w:tcPr>
            <w:tcW w:w="2058" w:type="pct"/>
            <w:tcBorders>
              <w:top w:val="single" w:sz="4" w:space="0" w:color="000000" w:themeColor="text1"/>
              <w:left w:val="single" w:sz="4" w:space="0" w:color="000000" w:themeColor="text1"/>
            </w:tcBorders>
          </w:tcPr>
          <w:p w14:paraId="578DC534" w14:textId="20ADA08A"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Softver - OEM Windows 10Pro</w:t>
            </w:r>
          </w:p>
        </w:tc>
        <w:tc>
          <w:tcPr>
            <w:tcW w:w="402" w:type="pct"/>
            <w:tcBorders>
              <w:top w:val="single" w:sz="4" w:space="0" w:color="000000" w:themeColor="text1"/>
              <w:right w:val="single" w:sz="4" w:space="0" w:color="000000" w:themeColor="text1"/>
            </w:tcBorders>
          </w:tcPr>
          <w:p w14:paraId="74D33FD8" w14:textId="58A5E696" w:rsidR="00FF3F02"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67452725" w14:textId="3E5071E9"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62FBA303"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6AA98B7F"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05596613"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51AD9FB2" w14:textId="77777777" w:rsidR="00FF3F02" w:rsidRDefault="00FF3F02" w:rsidP="00E82430">
            <w:pPr>
              <w:jc w:val="center"/>
              <w:rPr>
                <w:rFonts w:ascii="Times New Roman" w:hAnsi="Times New Roman" w:cs="Times New Roman"/>
                <w:sz w:val="24"/>
                <w:lang w:val="sr-Cyrl-RS"/>
              </w:rPr>
            </w:pPr>
          </w:p>
        </w:tc>
      </w:tr>
      <w:tr w:rsidR="0019007A" w14:paraId="661AC334"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5EF20445" w14:textId="0530444E" w:rsidR="0019007A"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45</w:t>
            </w:r>
          </w:p>
        </w:tc>
        <w:tc>
          <w:tcPr>
            <w:tcW w:w="2058" w:type="pct"/>
            <w:tcBorders>
              <w:top w:val="single" w:sz="4" w:space="0" w:color="000000" w:themeColor="text1"/>
              <w:left w:val="single" w:sz="4" w:space="0" w:color="000000" w:themeColor="text1"/>
            </w:tcBorders>
          </w:tcPr>
          <w:p w14:paraId="059AA330" w14:textId="3FF4A14E" w:rsidR="0019007A"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Softver -MICROSOFT Office Home and Business 2019</w:t>
            </w:r>
          </w:p>
        </w:tc>
        <w:tc>
          <w:tcPr>
            <w:tcW w:w="402" w:type="pct"/>
            <w:tcBorders>
              <w:top w:val="single" w:sz="4" w:space="0" w:color="000000" w:themeColor="text1"/>
              <w:right w:val="single" w:sz="4" w:space="0" w:color="000000" w:themeColor="text1"/>
            </w:tcBorders>
          </w:tcPr>
          <w:p w14:paraId="18730CEE" w14:textId="6F8BE63A" w:rsidR="0019007A"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10C3CB8C" w14:textId="2F2ED635" w:rsidR="0019007A"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42647F78" w14:textId="77777777" w:rsidR="0019007A" w:rsidRPr="00DC10D7" w:rsidRDefault="0019007A"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247AEE9F" w14:textId="77777777" w:rsidR="0019007A" w:rsidRPr="00DC10D7" w:rsidRDefault="0019007A"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1B20FCF1" w14:textId="77777777" w:rsidR="0019007A" w:rsidRPr="00DC10D7" w:rsidRDefault="0019007A"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5B945F59" w14:textId="77777777" w:rsidR="0019007A" w:rsidRDefault="0019007A" w:rsidP="00E82430">
            <w:pPr>
              <w:jc w:val="center"/>
              <w:rPr>
                <w:rFonts w:ascii="Times New Roman" w:hAnsi="Times New Roman" w:cs="Times New Roman"/>
                <w:sz w:val="24"/>
                <w:lang w:val="sr-Cyrl-RS"/>
              </w:rPr>
            </w:pPr>
          </w:p>
        </w:tc>
      </w:tr>
      <w:tr w:rsidR="00FF3F02" w14:paraId="4D2CBCEE"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314D97C6" w14:textId="049983CE"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46</w:t>
            </w:r>
          </w:p>
        </w:tc>
        <w:tc>
          <w:tcPr>
            <w:tcW w:w="2058" w:type="pct"/>
            <w:tcBorders>
              <w:top w:val="single" w:sz="4" w:space="0" w:color="000000" w:themeColor="text1"/>
              <w:left w:val="single" w:sz="4" w:space="0" w:color="000000" w:themeColor="text1"/>
            </w:tcBorders>
          </w:tcPr>
          <w:p w14:paraId="08C45828" w14:textId="26DCF8A4"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Tastatura - KB-110X USB Black Serb BB</w:t>
            </w:r>
          </w:p>
        </w:tc>
        <w:tc>
          <w:tcPr>
            <w:tcW w:w="402" w:type="pct"/>
            <w:tcBorders>
              <w:top w:val="single" w:sz="4" w:space="0" w:color="000000" w:themeColor="text1"/>
              <w:right w:val="single" w:sz="4" w:space="0" w:color="000000" w:themeColor="text1"/>
            </w:tcBorders>
          </w:tcPr>
          <w:p w14:paraId="6F76A61C" w14:textId="650C21D3" w:rsidR="00FF3F02"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35CF6720" w14:textId="4D17A258"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10</w:t>
            </w:r>
          </w:p>
        </w:tc>
        <w:tc>
          <w:tcPr>
            <w:tcW w:w="446" w:type="pct"/>
            <w:tcBorders>
              <w:top w:val="single" w:sz="4" w:space="0" w:color="000000" w:themeColor="text1"/>
            </w:tcBorders>
          </w:tcPr>
          <w:p w14:paraId="70B40047"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447B92D6"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53BCFD13"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144599DF" w14:textId="77777777" w:rsidR="00FF3F02" w:rsidRDefault="00FF3F02" w:rsidP="00E82430">
            <w:pPr>
              <w:jc w:val="center"/>
              <w:rPr>
                <w:rFonts w:ascii="Times New Roman" w:hAnsi="Times New Roman" w:cs="Times New Roman"/>
                <w:sz w:val="24"/>
                <w:lang w:val="sr-Cyrl-RS"/>
              </w:rPr>
            </w:pPr>
          </w:p>
        </w:tc>
      </w:tr>
      <w:tr w:rsidR="0019007A" w14:paraId="48F93F11"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212707DB" w14:textId="20EEB2B4" w:rsidR="0019007A"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47</w:t>
            </w:r>
          </w:p>
        </w:tc>
        <w:tc>
          <w:tcPr>
            <w:tcW w:w="2058" w:type="pct"/>
            <w:tcBorders>
              <w:top w:val="single" w:sz="4" w:space="0" w:color="000000" w:themeColor="text1"/>
              <w:left w:val="single" w:sz="4" w:space="0" w:color="000000" w:themeColor="text1"/>
            </w:tcBorders>
          </w:tcPr>
          <w:p w14:paraId="71653366" w14:textId="063B741D" w:rsidR="0019007A"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Tastatuta - KB-110X PS2 Black Serb BB</w:t>
            </w:r>
          </w:p>
        </w:tc>
        <w:tc>
          <w:tcPr>
            <w:tcW w:w="402" w:type="pct"/>
            <w:tcBorders>
              <w:top w:val="single" w:sz="4" w:space="0" w:color="000000" w:themeColor="text1"/>
              <w:right w:val="single" w:sz="4" w:space="0" w:color="000000" w:themeColor="text1"/>
            </w:tcBorders>
          </w:tcPr>
          <w:p w14:paraId="5271BDE6" w14:textId="1D7A8514" w:rsidR="0019007A"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708F057B" w14:textId="2AEB392E" w:rsidR="0019007A"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10</w:t>
            </w:r>
          </w:p>
        </w:tc>
        <w:tc>
          <w:tcPr>
            <w:tcW w:w="446" w:type="pct"/>
            <w:tcBorders>
              <w:top w:val="single" w:sz="4" w:space="0" w:color="000000" w:themeColor="text1"/>
            </w:tcBorders>
          </w:tcPr>
          <w:p w14:paraId="39D23339" w14:textId="77777777" w:rsidR="0019007A" w:rsidRPr="00DC10D7" w:rsidRDefault="0019007A"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5003EF24" w14:textId="77777777" w:rsidR="0019007A" w:rsidRPr="00DC10D7" w:rsidRDefault="0019007A"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41FA2553" w14:textId="77777777" w:rsidR="0019007A" w:rsidRPr="00DC10D7" w:rsidRDefault="0019007A"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3476B48C" w14:textId="77777777" w:rsidR="0019007A" w:rsidRDefault="0019007A" w:rsidP="00E82430">
            <w:pPr>
              <w:jc w:val="center"/>
              <w:rPr>
                <w:rFonts w:ascii="Times New Roman" w:hAnsi="Times New Roman" w:cs="Times New Roman"/>
                <w:sz w:val="24"/>
                <w:lang w:val="sr-Cyrl-RS"/>
              </w:rPr>
            </w:pPr>
          </w:p>
        </w:tc>
      </w:tr>
      <w:tr w:rsidR="0019007A" w14:paraId="3689BB32"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5A9D78FB" w14:textId="3FB10BC9" w:rsidR="0019007A"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48</w:t>
            </w:r>
          </w:p>
        </w:tc>
        <w:tc>
          <w:tcPr>
            <w:tcW w:w="2058" w:type="pct"/>
            <w:tcBorders>
              <w:top w:val="single" w:sz="4" w:space="0" w:color="000000" w:themeColor="text1"/>
              <w:left w:val="single" w:sz="4" w:space="0" w:color="000000" w:themeColor="text1"/>
            </w:tcBorders>
          </w:tcPr>
          <w:p w14:paraId="66370F05" w14:textId="31E2296B" w:rsidR="0019007A"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Miš - Genius (ili ekvivalent) DX-110 PS2 Optical</w:t>
            </w:r>
          </w:p>
        </w:tc>
        <w:tc>
          <w:tcPr>
            <w:tcW w:w="402" w:type="pct"/>
            <w:tcBorders>
              <w:top w:val="single" w:sz="4" w:space="0" w:color="000000" w:themeColor="text1"/>
              <w:right w:val="single" w:sz="4" w:space="0" w:color="000000" w:themeColor="text1"/>
            </w:tcBorders>
          </w:tcPr>
          <w:p w14:paraId="69482AD9" w14:textId="4970A024" w:rsidR="0019007A"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10A0C697" w14:textId="41218716" w:rsidR="0019007A"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10</w:t>
            </w:r>
          </w:p>
        </w:tc>
        <w:tc>
          <w:tcPr>
            <w:tcW w:w="446" w:type="pct"/>
            <w:tcBorders>
              <w:top w:val="single" w:sz="4" w:space="0" w:color="000000" w:themeColor="text1"/>
            </w:tcBorders>
          </w:tcPr>
          <w:p w14:paraId="02EF36B9" w14:textId="77777777" w:rsidR="0019007A" w:rsidRPr="00DC10D7" w:rsidRDefault="0019007A"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2E12FC99" w14:textId="77777777" w:rsidR="0019007A" w:rsidRPr="00DC10D7" w:rsidRDefault="0019007A"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29714590" w14:textId="77777777" w:rsidR="0019007A" w:rsidRPr="00DC10D7" w:rsidRDefault="0019007A"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798676D5" w14:textId="77777777" w:rsidR="0019007A" w:rsidRDefault="0019007A" w:rsidP="00E82430">
            <w:pPr>
              <w:jc w:val="center"/>
              <w:rPr>
                <w:rFonts w:ascii="Times New Roman" w:hAnsi="Times New Roman" w:cs="Times New Roman"/>
                <w:sz w:val="24"/>
                <w:lang w:val="sr-Cyrl-RS"/>
              </w:rPr>
            </w:pPr>
          </w:p>
        </w:tc>
      </w:tr>
      <w:tr w:rsidR="0019007A" w14:paraId="13D76493"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76C2304E" w14:textId="020A135D" w:rsidR="0019007A"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49</w:t>
            </w:r>
          </w:p>
        </w:tc>
        <w:tc>
          <w:tcPr>
            <w:tcW w:w="2058" w:type="pct"/>
            <w:tcBorders>
              <w:top w:val="single" w:sz="4" w:space="0" w:color="000000" w:themeColor="text1"/>
              <w:left w:val="single" w:sz="4" w:space="0" w:color="000000" w:themeColor="text1"/>
            </w:tcBorders>
          </w:tcPr>
          <w:p w14:paraId="12C41647" w14:textId="4C5BC024" w:rsidR="0019007A"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Miš - Genius (ili ekvivalent) DX-125 USB Optical</w:t>
            </w:r>
          </w:p>
        </w:tc>
        <w:tc>
          <w:tcPr>
            <w:tcW w:w="402" w:type="pct"/>
            <w:tcBorders>
              <w:top w:val="single" w:sz="4" w:space="0" w:color="000000" w:themeColor="text1"/>
              <w:right w:val="single" w:sz="4" w:space="0" w:color="000000" w:themeColor="text1"/>
            </w:tcBorders>
          </w:tcPr>
          <w:p w14:paraId="079751AD" w14:textId="3C6DCDE6" w:rsidR="0019007A"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53250FF2" w14:textId="7235B0AB" w:rsidR="0019007A"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10</w:t>
            </w:r>
          </w:p>
        </w:tc>
        <w:tc>
          <w:tcPr>
            <w:tcW w:w="446" w:type="pct"/>
            <w:tcBorders>
              <w:top w:val="single" w:sz="4" w:space="0" w:color="000000" w:themeColor="text1"/>
            </w:tcBorders>
          </w:tcPr>
          <w:p w14:paraId="4FE1964C" w14:textId="77777777" w:rsidR="0019007A" w:rsidRPr="00DC10D7" w:rsidRDefault="0019007A"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1C4FC438" w14:textId="77777777" w:rsidR="0019007A" w:rsidRPr="00DC10D7" w:rsidRDefault="0019007A"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3B274D52" w14:textId="77777777" w:rsidR="0019007A" w:rsidRPr="00DC10D7" w:rsidRDefault="0019007A"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6DCE065F" w14:textId="77777777" w:rsidR="0019007A" w:rsidRDefault="0019007A" w:rsidP="00E82430">
            <w:pPr>
              <w:jc w:val="center"/>
              <w:rPr>
                <w:rFonts w:ascii="Times New Roman" w:hAnsi="Times New Roman" w:cs="Times New Roman"/>
                <w:sz w:val="24"/>
                <w:lang w:val="sr-Cyrl-RS"/>
              </w:rPr>
            </w:pPr>
          </w:p>
        </w:tc>
      </w:tr>
      <w:tr w:rsidR="0019007A" w14:paraId="6EBC098D"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31E3D38E" w14:textId="2083EB65" w:rsidR="0019007A"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50</w:t>
            </w:r>
          </w:p>
        </w:tc>
        <w:tc>
          <w:tcPr>
            <w:tcW w:w="2058" w:type="pct"/>
            <w:tcBorders>
              <w:top w:val="single" w:sz="4" w:space="0" w:color="000000" w:themeColor="text1"/>
              <w:left w:val="single" w:sz="4" w:space="0" w:color="000000" w:themeColor="text1"/>
            </w:tcBorders>
          </w:tcPr>
          <w:p w14:paraId="0C37CF3F" w14:textId="76E70FD9" w:rsidR="0019007A"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Miš - Genius (ili ekvivalent) NX-7005 Wireless</w:t>
            </w:r>
          </w:p>
        </w:tc>
        <w:tc>
          <w:tcPr>
            <w:tcW w:w="402" w:type="pct"/>
            <w:tcBorders>
              <w:top w:val="single" w:sz="4" w:space="0" w:color="000000" w:themeColor="text1"/>
              <w:right w:val="single" w:sz="4" w:space="0" w:color="000000" w:themeColor="text1"/>
            </w:tcBorders>
          </w:tcPr>
          <w:p w14:paraId="54166380" w14:textId="7033C8F0" w:rsidR="0019007A"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79F40781" w14:textId="52F2D228" w:rsidR="0019007A"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10</w:t>
            </w:r>
          </w:p>
        </w:tc>
        <w:tc>
          <w:tcPr>
            <w:tcW w:w="446" w:type="pct"/>
            <w:tcBorders>
              <w:top w:val="single" w:sz="4" w:space="0" w:color="000000" w:themeColor="text1"/>
            </w:tcBorders>
          </w:tcPr>
          <w:p w14:paraId="21D0D02F" w14:textId="77777777" w:rsidR="0019007A" w:rsidRPr="00DC10D7" w:rsidRDefault="0019007A"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62CF5956" w14:textId="77777777" w:rsidR="0019007A" w:rsidRPr="00DC10D7" w:rsidRDefault="0019007A"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47A33645" w14:textId="77777777" w:rsidR="0019007A" w:rsidRPr="00DC10D7" w:rsidRDefault="0019007A"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5B65E2D6" w14:textId="77777777" w:rsidR="0019007A" w:rsidRDefault="0019007A" w:rsidP="00E82430">
            <w:pPr>
              <w:jc w:val="center"/>
              <w:rPr>
                <w:rFonts w:ascii="Times New Roman" w:hAnsi="Times New Roman" w:cs="Times New Roman"/>
                <w:sz w:val="24"/>
                <w:lang w:val="sr-Cyrl-RS"/>
              </w:rPr>
            </w:pPr>
          </w:p>
        </w:tc>
      </w:tr>
      <w:tr w:rsidR="0019007A" w14:paraId="0B5F7BA5"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4CFE2D95" w14:textId="57B5DC67" w:rsidR="0019007A"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51</w:t>
            </w:r>
          </w:p>
        </w:tc>
        <w:tc>
          <w:tcPr>
            <w:tcW w:w="2058" w:type="pct"/>
            <w:tcBorders>
              <w:top w:val="single" w:sz="4" w:space="0" w:color="000000" w:themeColor="text1"/>
              <w:left w:val="single" w:sz="4" w:space="0" w:color="000000" w:themeColor="text1"/>
            </w:tcBorders>
          </w:tcPr>
          <w:p w14:paraId="4E2794C1" w14:textId="1957F1D1" w:rsidR="0019007A"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Usb memorija flash -USB FD 16GB AData (ili ekvivalent) AUV100- 16G-RBK</w:t>
            </w:r>
          </w:p>
        </w:tc>
        <w:tc>
          <w:tcPr>
            <w:tcW w:w="402" w:type="pct"/>
            <w:tcBorders>
              <w:top w:val="single" w:sz="4" w:space="0" w:color="000000" w:themeColor="text1"/>
              <w:right w:val="single" w:sz="4" w:space="0" w:color="000000" w:themeColor="text1"/>
            </w:tcBorders>
          </w:tcPr>
          <w:p w14:paraId="5F8291F8" w14:textId="5DCCEA5E" w:rsidR="0019007A"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2F26B97A" w14:textId="52EAAEB5" w:rsidR="0019007A"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10</w:t>
            </w:r>
          </w:p>
        </w:tc>
        <w:tc>
          <w:tcPr>
            <w:tcW w:w="446" w:type="pct"/>
            <w:tcBorders>
              <w:top w:val="single" w:sz="4" w:space="0" w:color="000000" w:themeColor="text1"/>
            </w:tcBorders>
          </w:tcPr>
          <w:p w14:paraId="7BA643C0" w14:textId="77777777" w:rsidR="0019007A" w:rsidRPr="00DC10D7" w:rsidRDefault="0019007A"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34821310" w14:textId="77777777" w:rsidR="0019007A" w:rsidRPr="00DC10D7" w:rsidRDefault="0019007A"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7D221F74" w14:textId="77777777" w:rsidR="0019007A" w:rsidRPr="00DC10D7" w:rsidRDefault="0019007A"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211DB2C2" w14:textId="77777777" w:rsidR="0019007A" w:rsidRDefault="0019007A" w:rsidP="00E82430">
            <w:pPr>
              <w:jc w:val="center"/>
              <w:rPr>
                <w:rFonts w:ascii="Times New Roman" w:hAnsi="Times New Roman" w:cs="Times New Roman"/>
                <w:sz w:val="24"/>
                <w:lang w:val="sr-Cyrl-RS"/>
              </w:rPr>
            </w:pPr>
          </w:p>
        </w:tc>
      </w:tr>
      <w:tr w:rsidR="0019007A" w14:paraId="4E01600E"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1D07B133" w14:textId="6EECD9AD" w:rsidR="0019007A"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52</w:t>
            </w:r>
          </w:p>
        </w:tc>
        <w:tc>
          <w:tcPr>
            <w:tcW w:w="2058" w:type="pct"/>
            <w:tcBorders>
              <w:top w:val="single" w:sz="4" w:space="0" w:color="000000" w:themeColor="text1"/>
              <w:left w:val="single" w:sz="4" w:space="0" w:color="000000" w:themeColor="text1"/>
            </w:tcBorders>
          </w:tcPr>
          <w:p w14:paraId="4B25BFFA" w14:textId="5DE4ADAD" w:rsidR="0019007A"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Usb memorija flash -USB FD 32GB Adata (ili ekvivalent) AC008- 32G-RKD</w:t>
            </w:r>
          </w:p>
        </w:tc>
        <w:tc>
          <w:tcPr>
            <w:tcW w:w="402" w:type="pct"/>
            <w:tcBorders>
              <w:top w:val="single" w:sz="4" w:space="0" w:color="000000" w:themeColor="text1"/>
              <w:right w:val="single" w:sz="4" w:space="0" w:color="000000" w:themeColor="text1"/>
            </w:tcBorders>
          </w:tcPr>
          <w:p w14:paraId="0242BA7B" w14:textId="3A51DDD8" w:rsidR="0019007A"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54F8C04C" w14:textId="1557D767" w:rsidR="0019007A"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10</w:t>
            </w:r>
          </w:p>
        </w:tc>
        <w:tc>
          <w:tcPr>
            <w:tcW w:w="446" w:type="pct"/>
            <w:tcBorders>
              <w:top w:val="single" w:sz="4" w:space="0" w:color="000000" w:themeColor="text1"/>
            </w:tcBorders>
          </w:tcPr>
          <w:p w14:paraId="65F6059E" w14:textId="77777777" w:rsidR="0019007A" w:rsidRPr="00DC10D7" w:rsidRDefault="0019007A"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2A425F5B" w14:textId="77777777" w:rsidR="0019007A" w:rsidRPr="00DC10D7" w:rsidRDefault="0019007A"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4F51018C" w14:textId="77777777" w:rsidR="0019007A" w:rsidRPr="00DC10D7" w:rsidRDefault="0019007A"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71B52961" w14:textId="77777777" w:rsidR="0019007A" w:rsidRDefault="0019007A" w:rsidP="00E82430">
            <w:pPr>
              <w:jc w:val="center"/>
              <w:rPr>
                <w:rFonts w:ascii="Times New Roman" w:hAnsi="Times New Roman" w:cs="Times New Roman"/>
                <w:sz w:val="24"/>
                <w:lang w:val="sr-Cyrl-RS"/>
              </w:rPr>
            </w:pPr>
          </w:p>
        </w:tc>
      </w:tr>
      <w:tr w:rsidR="0019007A" w14:paraId="4BC544C9"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0E82E460" w14:textId="1A24C321" w:rsidR="0019007A"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53</w:t>
            </w:r>
          </w:p>
        </w:tc>
        <w:tc>
          <w:tcPr>
            <w:tcW w:w="2058" w:type="pct"/>
            <w:tcBorders>
              <w:top w:val="single" w:sz="4" w:space="0" w:color="000000" w:themeColor="text1"/>
              <w:left w:val="single" w:sz="4" w:space="0" w:color="000000" w:themeColor="text1"/>
            </w:tcBorders>
          </w:tcPr>
          <w:p w14:paraId="09E7CE61" w14:textId="77777777" w:rsidR="00FF3F02" w:rsidRPr="00DC10D7" w:rsidRDefault="00FF3F02" w:rsidP="00FF3F02">
            <w:pPr>
              <w:jc w:val="both"/>
              <w:rPr>
                <w:rFonts w:ascii="Times New Roman" w:hAnsi="Times New Roman" w:cs="Times New Roman"/>
                <w:b/>
                <w:bCs/>
                <w:sz w:val="20"/>
                <w:szCs w:val="20"/>
              </w:rPr>
            </w:pPr>
            <w:r w:rsidRPr="00DC10D7">
              <w:rPr>
                <w:rFonts w:ascii="Times New Roman" w:hAnsi="Times New Roman" w:cs="Times New Roman"/>
                <w:b/>
                <w:bCs/>
                <w:sz w:val="20"/>
                <w:szCs w:val="20"/>
              </w:rPr>
              <w:t>Usb memorija flash -</w:t>
            </w:r>
          </w:p>
          <w:p w14:paraId="4E7FE57B" w14:textId="1CE51351" w:rsidR="0019007A" w:rsidRPr="00DC10D7" w:rsidRDefault="00FF3F02" w:rsidP="00FF3F02">
            <w:pPr>
              <w:jc w:val="both"/>
              <w:rPr>
                <w:rFonts w:ascii="Times New Roman" w:hAnsi="Times New Roman" w:cs="Times New Roman"/>
                <w:b/>
                <w:bCs/>
                <w:sz w:val="20"/>
                <w:szCs w:val="20"/>
              </w:rPr>
            </w:pPr>
            <w:r w:rsidRPr="00DC10D7">
              <w:rPr>
                <w:rFonts w:ascii="Times New Roman" w:hAnsi="Times New Roman" w:cs="Times New Roman"/>
                <w:b/>
                <w:bCs/>
                <w:sz w:val="20"/>
                <w:szCs w:val="20"/>
              </w:rPr>
              <w:t>USB FD 64GB Adata (ili ekvivalent) AUV128-64G</w:t>
            </w:r>
          </w:p>
        </w:tc>
        <w:tc>
          <w:tcPr>
            <w:tcW w:w="402" w:type="pct"/>
            <w:tcBorders>
              <w:top w:val="single" w:sz="4" w:space="0" w:color="000000" w:themeColor="text1"/>
              <w:right w:val="single" w:sz="4" w:space="0" w:color="000000" w:themeColor="text1"/>
            </w:tcBorders>
          </w:tcPr>
          <w:p w14:paraId="1B9378C7" w14:textId="74FD17BF" w:rsidR="0019007A"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038D1CA6" w14:textId="294E0786" w:rsidR="0019007A"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10</w:t>
            </w:r>
          </w:p>
        </w:tc>
        <w:tc>
          <w:tcPr>
            <w:tcW w:w="446" w:type="pct"/>
            <w:tcBorders>
              <w:top w:val="single" w:sz="4" w:space="0" w:color="000000" w:themeColor="text1"/>
            </w:tcBorders>
          </w:tcPr>
          <w:p w14:paraId="5790C22D" w14:textId="77777777" w:rsidR="0019007A" w:rsidRPr="00DC10D7" w:rsidRDefault="0019007A"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67762930" w14:textId="77777777" w:rsidR="0019007A" w:rsidRPr="00DC10D7" w:rsidRDefault="0019007A"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3B170568" w14:textId="77777777" w:rsidR="0019007A" w:rsidRPr="00DC10D7" w:rsidRDefault="0019007A"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7D3740FE" w14:textId="77777777" w:rsidR="0019007A" w:rsidRDefault="0019007A" w:rsidP="00E82430">
            <w:pPr>
              <w:jc w:val="center"/>
              <w:rPr>
                <w:rFonts w:ascii="Times New Roman" w:hAnsi="Times New Roman" w:cs="Times New Roman"/>
                <w:sz w:val="24"/>
                <w:lang w:val="sr-Cyrl-RS"/>
              </w:rPr>
            </w:pPr>
          </w:p>
        </w:tc>
      </w:tr>
      <w:tr w:rsidR="0019007A" w14:paraId="5E2937D8"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6AF62FCF" w14:textId="37105072" w:rsidR="0019007A"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54</w:t>
            </w:r>
          </w:p>
        </w:tc>
        <w:tc>
          <w:tcPr>
            <w:tcW w:w="2058" w:type="pct"/>
            <w:tcBorders>
              <w:top w:val="single" w:sz="4" w:space="0" w:color="000000" w:themeColor="text1"/>
              <w:left w:val="single" w:sz="4" w:space="0" w:color="000000" w:themeColor="text1"/>
            </w:tcBorders>
          </w:tcPr>
          <w:p w14:paraId="21180785" w14:textId="77777777" w:rsidR="00FF3F02" w:rsidRPr="00DC10D7" w:rsidRDefault="00FF3F02" w:rsidP="00FF3F02">
            <w:pPr>
              <w:jc w:val="both"/>
              <w:rPr>
                <w:rFonts w:ascii="Times New Roman" w:hAnsi="Times New Roman" w:cs="Times New Roman"/>
                <w:b/>
                <w:bCs/>
                <w:sz w:val="20"/>
                <w:szCs w:val="20"/>
              </w:rPr>
            </w:pPr>
            <w:r w:rsidRPr="00DC10D7">
              <w:rPr>
                <w:rFonts w:ascii="Times New Roman" w:hAnsi="Times New Roman" w:cs="Times New Roman"/>
                <w:b/>
                <w:bCs/>
                <w:sz w:val="20"/>
                <w:szCs w:val="20"/>
              </w:rPr>
              <w:t>Memorijska kartica</w:t>
            </w:r>
          </w:p>
          <w:p w14:paraId="01950A8B" w14:textId="31E536D5" w:rsidR="0019007A" w:rsidRPr="00DC10D7" w:rsidRDefault="00FF3F02" w:rsidP="00FF3F02">
            <w:pPr>
              <w:jc w:val="both"/>
              <w:rPr>
                <w:rFonts w:ascii="Times New Roman" w:hAnsi="Times New Roman" w:cs="Times New Roman"/>
                <w:b/>
                <w:bCs/>
                <w:sz w:val="20"/>
                <w:szCs w:val="20"/>
              </w:rPr>
            </w:pPr>
            <w:r w:rsidRPr="00DC10D7">
              <w:rPr>
                <w:rFonts w:ascii="Times New Roman" w:hAnsi="Times New Roman" w:cs="Times New Roman"/>
                <w:b/>
                <w:bCs/>
                <w:sz w:val="20"/>
                <w:szCs w:val="20"/>
              </w:rPr>
              <w:t>Micro SD memorijska kartica 16GB Class10</w:t>
            </w:r>
          </w:p>
        </w:tc>
        <w:tc>
          <w:tcPr>
            <w:tcW w:w="402" w:type="pct"/>
            <w:tcBorders>
              <w:top w:val="single" w:sz="4" w:space="0" w:color="000000" w:themeColor="text1"/>
              <w:right w:val="single" w:sz="4" w:space="0" w:color="000000" w:themeColor="text1"/>
            </w:tcBorders>
          </w:tcPr>
          <w:p w14:paraId="4DC2312A" w14:textId="07D66315" w:rsidR="0019007A"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2DE4FAB7" w14:textId="6E89F714" w:rsidR="0019007A"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44731758" w14:textId="77777777" w:rsidR="0019007A" w:rsidRPr="00DC10D7" w:rsidRDefault="0019007A"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0E537525" w14:textId="77777777" w:rsidR="0019007A" w:rsidRPr="00DC10D7" w:rsidRDefault="0019007A"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32C1CEAE" w14:textId="77777777" w:rsidR="0019007A" w:rsidRPr="00DC10D7" w:rsidRDefault="0019007A"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5022B291" w14:textId="77777777" w:rsidR="0019007A" w:rsidRDefault="0019007A" w:rsidP="00E82430">
            <w:pPr>
              <w:jc w:val="center"/>
              <w:rPr>
                <w:rFonts w:ascii="Times New Roman" w:hAnsi="Times New Roman" w:cs="Times New Roman"/>
                <w:sz w:val="24"/>
                <w:lang w:val="sr-Cyrl-RS"/>
              </w:rPr>
            </w:pPr>
          </w:p>
        </w:tc>
      </w:tr>
      <w:tr w:rsidR="00FF3F02" w14:paraId="0F5376A6"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30B34F0B" w14:textId="5D0195C7"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55</w:t>
            </w:r>
          </w:p>
        </w:tc>
        <w:tc>
          <w:tcPr>
            <w:tcW w:w="2058" w:type="pct"/>
            <w:tcBorders>
              <w:top w:val="single" w:sz="4" w:space="0" w:color="000000" w:themeColor="text1"/>
              <w:left w:val="single" w:sz="4" w:space="0" w:color="000000" w:themeColor="text1"/>
            </w:tcBorders>
          </w:tcPr>
          <w:p w14:paraId="178FF1ED" w14:textId="77777777" w:rsidR="00FF3F02" w:rsidRPr="00DC10D7" w:rsidRDefault="00FF3F02" w:rsidP="00FF3F02">
            <w:pPr>
              <w:jc w:val="both"/>
              <w:rPr>
                <w:rFonts w:ascii="Times New Roman" w:hAnsi="Times New Roman" w:cs="Times New Roman"/>
                <w:b/>
                <w:bCs/>
                <w:sz w:val="20"/>
                <w:szCs w:val="20"/>
              </w:rPr>
            </w:pPr>
            <w:r w:rsidRPr="00DC10D7">
              <w:rPr>
                <w:rFonts w:ascii="Times New Roman" w:hAnsi="Times New Roman" w:cs="Times New Roman"/>
                <w:b/>
                <w:bCs/>
                <w:sz w:val="20"/>
                <w:szCs w:val="20"/>
              </w:rPr>
              <w:t>Memorijska kartica</w:t>
            </w:r>
          </w:p>
          <w:p w14:paraId="69EC1FA7" w14:textId="0840BE35" w:rsidR="00FF3F02" w:rsidRPr="00DC10D7" w:rsidRDefault="00FF3F02" w:rsidP="00FF3F02">
            <w:pPr>
              <w:jc w:val="both"/>
              <w:rPr>
                <w:rFonts w:ascii="Times New Roman" w:hAnsi="Times New Roman" w:cs="Times New Roman"/>
                <w:b/>
                <w:bCs/>
                <w:sz w:val="20"/>
                <w:szCs w:val="20"/>
              </w:rPr>
            </w:pPr>
            <w:r w:rsidRPr="00DC10D7">
              <w:rPr>
                <w:rFonts w:ascii="Times New Roman" w:hAnsi="Times New Roman" w:cs="Times New Roman"/>
                <w:b/>
                <w:bCs/>
                <w:sz w:val="20"/>
                <w:szCs w:val="20"/>
              </w:rPr>
              <w:t>Micro SD memorijska kartica 32GB Class10</w:t>
            </w:r>
          </w:p>
        </w:tc>
        <w:tc>
          <w:tcPr>
            <w:tcW w:w="402" w:type="pct"/>
            <w:tcBorders>
              <w:top w:val="single" w:sz="4" w:space="0" w:color="000000" w:themeColor="text1"/>
              <w:right w:val="single" w:sz="4" w:space="0" w:color="000000" w:themeColor="text1"/>
            </w:tcBorders>
          </w:tcPr>
          <w:p w14:paraId="22872E86" w14:textId="7CA5F3A6" w:rsidR="00FF3F02"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371090E3" w14:textId="3AA50382"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119335E0"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57868AF2"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5F8D4512"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499FB79A" w14:textId="77777777" w:rsidR="00FF3F02" w:rsidRDefault="00FF3F02" w:rsidP="00E82430">
            <w:pPr>
              <w:jc w:val="center"/>
              <w:rPr>
                <w:rFonts w:ascii="Times New Roman" w:hAnsi="Times New Roman" w:cs="Times New Roman"/>
                <w:sz w:val="24"/>
                <w:lang w:val="sr-Cyrl-RS"/>
              </w:rPr>
            </w:pPr>
          </w:p>
        </w:tc>
      </w:tr>
      <w:tr w:rsidR="00FF3F02" w14:paraId="4C6D9F08"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692CB56D" w14:textId="2AB58A66"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56</w:t>
            </w:r>
          </w:p>
        </w:tc>
        <w:tc>
          <w:tcPr>
            <w:tcW w:w="2058" w:type="pct"/>
            <w:tcBorders>
              <w:top w:val="single" w:sz="4" w:space="0" w:color="000000" w:themeColor="text1"/>
              <w:left w:val="single" w:sz="4" w:space="0" w:color="000000" w:themeColor="text1"/>
            </w:tcBorders>
          </w:tcPr>
          <w:p w14:paraId="042ECDC8" w14:textId="77777777" w:rsidR="00FF3F02" w:rsidRPr="00DC10D7" w:rsidRDefault="00FF3F02" w:rsidP="00FF3F02">
            <w:pPr>
              <w:jc w:val="both"/>
              <w:rPr>
                <w:rFonts w:ascii="Times New Roman" w:hAnsi="Times New Roman" w:cs="Times New Roman"/>
                <w:b/>
                <w:bCs/>
                <w:sz w:val="20"/>
                <w:szCs w:val="20"/>
              </w:rPr>
            </w:pPr>
            <w:r w:rsidRPr="00DC10D7">
              <w:rPr>
                <w:rFonts w:ascii="Times New Roman" w:hAnsi="Times New Roman" w:cs="Times New Roman"/>
                <w:b/>
                <w:bCs/>
                <w:sz w:val="20"/>
                <w:szCs w:val="20"/>
              </w:rPr>
              <w:t>Memorijska kartica</w:t>
            </w:r>
          </w:p>
          <w:p w14:paraId="733904BD" w14:textId="129920A4" w:rsidR="00FF3F02" w:rsidRPr="00DC10D7" w:rsidRDefault="00FF3F02" w:rsidP="00FF3F02">
            <w:pPr>
              <w:jc w:val="both"/>
              <w:rPr>
                <w:rFonts w:ascii="Times New Roman" w:hAnsi="Times New Roman" w:cs="Times New Roman"/>
                <w:b/>
                <w:bCs/>
                <w:sz w:val="20"/>
                <w:szCs w:val="20"/>
              </w:rPr>
            </w:pPr>
            <w:r w:rsidRPr="00DC10D7">
              <w:rPr>
                <w:rFonts w:ascii="Times New Roman" w:hAnsi="Times New Roman" w:cs="Times New Roman"/>
                <w:b/>
                <w:bCs/>
                <w:sz w:val="20"/>
                <w:szCs w:val="20"/>
              </w:rPr>
              <w:t>Micro SD memorijska kartica 64GB Class10</w:t>
            </w:r>
          </w:p>
        </w:tc>
        <w:tc>
          <w:tcPr>
            <w:tcW w:w="402" w:type="pct"/>
            <w:tcBorders>
              <w:top w:val="single" w:sz="4" w:space="0" w:color="000000" w:themeColor="text1"/>
              <w:right w:val="single" w:sz="4" w:space="0" w:color="000000" w:themeColor="text1"/>
            </w:tcBorders>
          </w:tcPr>
          <w:p w14:paraId="6D77C74F" w14:textId="5997A6A2" w:rsidR="00FF3F02"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27261D42" w14:textId="5EFBD0CB"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7C3D34AE"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531AF0E5"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4B985A6E"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2ED2149D" w14:textId="77777777" w:rsidR="00FF3F02" w:rsidRDefault="00FF3F02" w:rsidP="00E82430">
            <w:pPr>
              <w:jc w:val="center"/>
              <w:rPr>
                <w:rFonts w:ascii="Times New Roman" w:hAnsi="Times New Roman" w:cs="Times New Roman"/>
                <w:sz w:val="24"/>
                <w:lang w:val="sr-Cyrl-RS"/>
              </w:rPr>
            </w:pPr>
          </w:p>
        </w:tc>
      </w:tr>
      <w:tr w:rsidR="00FF3F02" w14:paraId="3B6A5413"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4A3488F8" w14:textId="21C2F1B5"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57</w:t>
            </w:r>
          </w:p>
        </w:tc>
        <w:tc>
          <w:tcPr>
            <w:tcW w:w="2058" w:type="pct"/>
            <w:tcBorders>
              <w:top w:val="single" w:sz="4" w:space="0" w:color="000000" w:themeColor="text1"/>
              <w:left w:val="single" w:sz="4" w:space="0" w:color="000000" w:themeColor="text1"/>
            </w:tcBorders>
          </w:tcPr>
          <w:p w14:paraId="5C776C3B" w14:textId="28E79C04" w:rsidR="00FF3F02" w:rsidRPr="00DC10D7" w:rsidRDefault="00FF3F02" w:rsidP="00E82430">
            <w:pPr>
              <w:rPr>
                <w:rFonts w:ascii="Times New Roman" w:hAnsi="Times New Roman" w:cs="Times New Roman"/>
                <w:b/>
                <w:bCs/>
                <w:sz w:val="20"/>
                <w:szCs w:val="20"/>
              </w:rPr>
            </w:pPr>
            <w:r w:rsidRPr="00DC10D7">
              <w:rPr>
                <w:rFonts w:ascii="Times New Roman" w:hAnsi="Times New Roman" w:cs="Times New Roman"/>
                <w:b/>
                <w:bCs/>
                <w:sz w:val="20"/>
                <w:szCs w:val="20"/>
              </w:rPr>
              <w:t>Mrežni Switch – TL-SG1008D (ili ekvivalent)</w:t>
            </w:r>
          </w:p>
        </w:tc>
        <w:tc>
          <w:tcPr>
            <w:tcW w:w="402" w:type="pct"/>
            <w:tcBorders>
              <w:top w:val="single" w:sz="4" w:space="0" w:color="000000" w:themeColor="text1"/>
              <w:right w:val="single" w:sz="4" w:space="0" w:color="000000" w:themeColor="text1"/>
            </w:tcBorders>
          </w:tcPr>
          <w:p w14:paraId="6C8000FA" w14:textId="3507E1E4" w:rsidR="00FF3F02"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05B26618" w14:textId="7D85E791"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28035028"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2226D32B"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467FDAC8"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31F91368" w14:textId="77777777" w:rsidR="00FF3F02" w:rsidRDefault="00FF3F02" w:rsidP="00E82430">
            <w:pPr>
              <w:jc w:val="center"/>
              <w:rPr>
                <w:rFonts w:ascii="Times New Roman" w:hAnsi="Times New Roman" w:cs="Times New Roman"/>
                <w:sz w:val="24"/>
                <w:lang w:val="sr-Cyrl-RS"/>
              </w:rPr>
            </w:pPr>
          </w:p>
        </w:tc>
      </w:tr>
      <w:tr w:rsidR="00FF3F02" w14:paraId="324C210C"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1E3B3FBD" w14:textId="23D4EFD1" w:rsidR="00FF3F02"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58</w:t>
            </w:r>
          </w:p>
        </w:tc>
        <w:tc>
          <w:tcPr>
            <w:tcW w:w="2058" w:type="pct"/>
            <w:tcBorders>
              <w:top w:val="single" w:sz="4" w:space="0" w:color="000000" w:themeColor="text1"/>
              <w:left w:val="single" w:sz="4" w:space="0" w:color="000000" w:themeColor="text1"/>
            </w:tcBorders>
          </w:tcPr>
          <w:p w14:paraId="6208E95C" w14:textId="58591AF2" w:rsidR="00FF3F02" w:rsidRPr="00DC10D7" w:rsidRDefault="00DC10D7" w:rsidP="00E82430">
            <w:pPr>
              <w:rPr>
                <w:rFonts w:ascii="Times New Roman" w:hAnsi="Times New Roman" w:cs="Times New Roman"/>
                <w:b/>
                <w:bCs/>
                <w:sz w:val="20"/>
                <w:szCs w:val="20"/>
              </w:rPr>
            </w:pPr>
            <w:r w:rsidRPr="00DC10D7">
              <w:rPr>
                <w:rFonts w:ascii="Times New Roman" w:hAnsi="Times New Roman" w:cs="Times New Roman"/>
                <w:b/>
                <w:bCs/>
                <w:sz w:val="20"/>
                <w:szCs w:val="20"/>
              </w:rPr>
              <w:t>Mrežni Switch – TL-SG1024D (ili ekvivalent)</w:t>
            </w:r>
          </w:p>
        </w:tc>
        <w:tc>
          <w:tcPr>
            <w:tcW w:w="402" w:type="pct"/>
            <w:tcBorders>
              <w:top w:val="single" w:sz="4" w:space="0" w:color="000000" w:themeColor="text1"/>
              <w:right w:val="single" w:sz="4" w:space="0" w:color="000000" w:themeColor="text1"/>
            </w:tcBorders>
          </w:tcPr>
          <w:p w14:paraId="0AED5501" w14:textId="1A803C3D" w:rsidR="00FF3F02"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4DE2AE07" w14:textId="15118E21" w:rsidR="00FF3F02"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0C3B11E5" w14:textId="77777777" w:rsidR="00FF3F02" w:rsidRPr="00DC10D7" w:rsidRDefault="00FF3F02"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512A3F61" w14:textId="77777777" w:rsidR="00FF3F02" w:rsidRPr="00DC10D7" w:rsidRDefault="00FF3F02"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5CCE4720" w14:textId="77777777" w:rsidR="00FF3F02" w:rsidRPr="00DC10D7" w:rsidRDefault="00FF3F02"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708B7D20" w14:textId="77777777" w:rsidR="00FF3F02" w:rsidRDefault="00FF3F02" w:rsidP="00E82430">
            <w:pPr>
              <w:jc w:val="center"/>
              <w:rPr>
                <w:rFonts w:ascii="Times New Roman" w:hAnsi="Times New Roman" w:cs="Times New Roman"/>
                <w:sz w:val="24"/>
                <w:lang w:val="sr-Cyrl-RS"/>
              </w:rPr>
            </w:pPr>
          </w:p>
        </w:tc>
      </w:tr>
      <w:tr w:rsidR="00DC10D7" w14:paraId="04929E27"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7D27A9DB" w14:textId="7B43272D" w:rsidR="00DC10D7"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59</w:t>
            </w:r>
          </w:p>
        </w:tc>
        <w:tc>
          <w:tcPr>
            <w:tcW w:w="2058" w:type="pct"/>
            <w:tcBorders>
              <w:top w:val="single" w:sz="4" w:space="0" w:color="000000" w:themeColor="text1"/>
              <w:left w:val="single" w:sz="4" w:space="0" w:color="000000" w:themeColor="text1"/>
            </w:tcBorders>
          </w:tcPr>
          <w:p w14:paraId="75AC3DE1" w14:textId="202A8AD3" w:rsidR="00DC10D7" w:rsidRPr="00DC10D7" w:rsidRDefault="00DC10D7" w:rsidP="00DC10D7">
            <w:pPr>
              <w:rPr>
                <w:rFonts w:ascii="Times New Roman" w:hAnsi="Times New Roman" w:cs="Times New Roman"/>
                <w:b/>
                <w:bCs/>
                <w:sz w:val="20"/>
                <w:szCs w:val="20"/>
              </w:rPr>
            </w:pPr>
            <w:r w:rsidRPr="00DC10D7">
              <w:rPr>
                <w:rFonts w:ascii="Times New Roman" w:hAnsi="Times New Roman" w:cs="Times New Roman"/>
                <w:b/>
                <w:bCs/>
                <w:sz w:val="20"/>
                <w:szCs w:val="20"/>
              </w:rPr>
              <w:t>Fiskalna kasa</w:t>
            </w:r>
          </w:p>
        </w:tc>
        <w:tc>
          <w:tcPr>
            <w:tcW w:w="402" w:type="pct"/>
            <w:tcBorders>
              <w:top w:val="single" w:sz="4" w:space="0" w:color="000000" w:themeColor="text1"/>
              <w:right w:val="single" w:sz="4" w:space="0" w:color="000000" w:themeColor="text1"/>
            </w:tcBorders>
          </w:tcPr>
          <w:p w14:paraId="6BCED34D" w14:textId="07FA8228" w:rsidR="00DC10D7"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788D26D5" w14:textId="5D86438E" w:rsidR="00DC10D7"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5A17AEF1" w14:textId="77777777" w:rsidR="00DC10D7" w:rsidRPr="00DC10D7" w:rsidRDefault="00DC10D7"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599F2D3D" w14:textId="77777777" w:rsidR="00DC10D7" w:rsidRPr="00DC10D7" w:rsidRDefault="00DC10D7"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4A976742" w14:textId="77777777" w:rsidR="00DC10D7" w:rsidRPr="00DC10D7" w:rsidRDefault="00DC10D7"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2D61309C" w14:textId="77777777" w:rsidR="00DC10D7" w:rsidRDefault="00DC10D7" w:rsidP="00E82430">
            <w:pPr>
              <w:jc w:val="center"/>
              <w:rPr>
                <w:rFonts w:ascii="Times New Roman" w:hAnsi="Times New Roman" w:cs="Times New Roman"/>
                <w:sz w:val="24"/>
                <w:lang w:val="sr-Cyrl-RS"/>
              </w:rPr>
            </w:pPr>
          </w:p>
        </w:tc>
      </w:tr>
      <w:tr w:rsidR="00DC10D7" w14:paraId="4BEE0A6E"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467BE467" w14:textId="52F5842E" w:rsidR="00DC10D7"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lastRenderedPageBreak/>
              <w:t>60</w:t>
            </w:r>
          </w:p>
        </w:tc>
        <w:tc>
          <w:tcPr>
            <w:tcW w:w="2058" w:type="pct"/>
            <w:tcBorders>
              <w:top w:val="single" w:sz="4" w:space="0" w:color="000000" w:themeColor="text1"/>
              <w:left w:val="single" w:sz="4" w:space="0" w:color="000000" w:themeColor="text1"/>
            </w:tcBorders>
          </w:tcPr>
          <w:p w14:paraId="19F60D13" w14:textId="6D6B996B" w:rsidR="00DC10D7" w:rsidRPr="00DC10D7" w:rsidRDefault="00DC10D7" w:rsidP="00DC10D7">
            <w:pPr>
              <w:rPr>
                <w:rFonts w:ascii="Times New Roman" w:hAnsi="Times New Roman" w:cs="Times New Roman"/>
                <w:b/>
                <w:bCs/>
                <w:sz w:val="20"/>
                <w:szCs w:val="20"/>
              </w:rPr>
            </w:pPr>
            <w:r w:rsidRPr="00DC10D7">
              <w:rPr>
                <w:rFonts w:ascii="Times New Roman" w:hAnsi="Times New Roman" w:cs="Times New Roman"/>
                <w:b/>
                <w:bCs/>
                <w:sz w:val="20"/>
                <w:szCs w:val="20"/>
              </w:rPr>
              <w:t>Mobilna fiskalna kasa</w:t>
            </w:r>
          </w:p>
        </w:tc>
        <w:tc>
          <w:tcPr>
            <w:tcW w:w="402" w:type="pct"/>
            <w:tcBorders>
              <w:top w:val="single" w:sz="4" w:space="0" w:color="000000" w:themeColor="text1"/>
              <w:right w:val="single" w:sz="4" w:space="0" w:color="000000" w:themeColor="text1"/>
            </w:tcBorders>
          </w:tcPr>
          <w:p w14:paraId="0F605A96" w14:textId="69140F8A" w:rsidR="00DC10D7"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7E7FE74F" w14:textId="02DA87F0" w:rsidR="00DC10D7"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5</w:t>
            </w:r>
          </w:p>
        </w:tc>
        <w:tc>
          <w:tcPr>
            <w:tcW w:w="446" w:type="pct"/>
            <w:tcBorders>
              <w:top w:val="single" w:sz="4" w:space="0" w:color="000000" w:themeColor="text1"/>
            </w:tcBorders>
          </w:tcPr>
          <w:p w14:paraId="0BD9B218" w14:textId="77777777" w:rsidR="00DC10D7" w:rsidRPr="00DC10D7" w:rsidRDefault="00DC10D7"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399207E1" w14:textId="77777777" w:rsidR="00DC10D7" w:rsidRPr="00DC10D7" w:rsidRDefault="00DC10D7"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32450F51" w14:textId="77777777" w:rsidR="00DC10D7" w:rsidRPr="00DC10D7" w:rsidRDefault="00DC10D7"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1E696255" w14:textId="77777777" w:rsidR="00DC10D7" w:rsidRDefault="00DC10D7" w:rsidP="00E82430">
            <w:pPr>
              <w:jc w:val="center"/>
              <w:rPr>
                <w:rFonts w:ascii="Times New Roman" w:hAnsi="Times New Roman" w:cs="Times New Roman"/>
                <w:sz w:val="24"/>
                <w:lang w:val="sr-Cyrl-RS"/>
              </w:rPr>
            </w:pPr>
          </w:p>
        </w:tc>
      </w:tr>
      <w:tr w:rsidR="00DC10D7" w14:paraId="3D8F7063"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69584D47" w14:textId="41D73017" w:rsidR="00DC10D7"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61</w:t>
            </w:r>
          </w:p>
        </w:tc>
        <w:tc>
          <w:tcPr>
            <w:tcW w:w="2058" w:type="pct"/>
            <w:tcBorders>
              <w:top w:val="single" w:sz="4" w:space="0" w:color="000000" w:themeColor="text1"/>
              <w:left w:val="single" w:sz="4" w:space="0" w:color="000000" w:themeColor="text1"/>
            </w:tcBorders>
          </w:tcPr>
          <w:p w14:paraId="7B999DD1" w14:textId="53E9801A" w:rsidR="00DC10D7" w:rsidRPr="00DC10D7" w:rsidRDefault="00DC10D7" w:rsidP="00DC10D7">
            <w:pPr>
              <w:rPr>
                <w:rFonts w:ascii="Times New Roman" w:hAnsi="Times New Roman" w:cs="Times New Roman"/>
                <w:b/>
                <w:bCs/>
                <w:sz w:val="20"/>
                <w:szCs w:val="20"/>
              </w:rPr>
            </w:pPr>
            <w:r w:rsidRPr="00DC10D7">
              <w:rPr>
                <w:rFonts w:ascii="Times New Roman" w:hAnsi="Times New Roman" w:cs="Times New Roman"/>
                <w:b/>
                <w:bCs/>
                <w:sz w:val="20"/>
                <w:szCs w:val="20"/>
              </w:rPr>
              <w:t>UPS 600VA</w:t>
            </w:r>
          </w:p>
        </w:tc>
        <w:tc>
          <w:tcPr>
            <w:tcW w:w="402" w:type="pct"/>
            <w:tcBorders>
              <w:top w:val="single" w:sz="4" w:space="0" w:color="000000" w:themeColor="text1"/>
              <w:right w:val="single" w:sz="4" w:space="0" w:color="000000" w:themeColor="text1"/>
            </w:tcBorders>
          </w:tcPr>
          <w:p w14:paraId="4F4852E3" w14:textId="027EBF06" w:rsidR="00DC10D7"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24A0A0F6" w14:textId="149DC481" w:rsidR="00DC10D7"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414BD6AF" w14:textId="77777777" w:rsidR="00DC10D7" w:rsidRPr="00DC10D7" w:rsidRDefault="00DC10D7"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1577BED5" w14:textId="77777777" w:rsidR="00DC10D7" w:rsidRPr="00DC10D7" w:rsidRDefault="00DC10D7"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2DE0C141" w14:textId="77777777" w:rsidR="00DC10D7" w:rsidRPr="00DC10D7" w:rsidRDefault="00DC10D7"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2262A638" w14:textId="77777777" w:rsidR="00DC10D7" w:rsidRDefault="00DC10D7" w:rsidP="00E82430">
            <w:pPr>
              <w:jc w:val="center"/>
              <w:rPr>
                <w:rFonts w:ascii="Times New Roman" w:hAnsi="Times New Roman" w:cs="Times New Roman"/>
                <w:sz w:val="24"/>
                <w:lang w:val="sr-Cyrl-RS"/>
              </w:rPr>
            </w:pPr>
          </w:p>
        </w:tc>
      </w:tr>
      <w:tr w:rsidR="00DC10D7" w14:paraId="23A8ED29"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37D087CA" w14:textId="3DB4E46E" w:rsidR="00DC10D7"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62</w:t>
            </w:r>
          </w:p>
        </w:tc>
        <w:tc>
          <w:tcPr>
            <w:tcW w:w="2058" w:type="pct"/>
            <w:tcBorders>
              <w:top w:val="single" w:sz="4" w:space="0" w:color="000000" w:themeColor="text1"/>
              <w:left w:val="single" w:sz="4" w:space="0" w:color="000000" w:themeColor="text1"/>
            </w:tcBorders>
          </w:tcPr>
          <w:p w14:paraId="55F61B89" w14:textId="3FE44461" w:rsidR="00DC10D7" w:rsidRPr="00DC10D7" w:rsidRDefault="00DC10D7" w:rsidP="00DC10D7">
            <w:pPr>
              <w:rPr>
                <w:rFonts w:ascii="Times New Roman" w:hAnsi="Times New Roman" w:cs="Times New Roman"/>
                <w:b/>
                <w:bCs/>
                <w:sz w:val="20"/>
                <w:szCs w:val="20"/>
              </w:rPr>
            </w:pPr>
            <w:r w:rsidRPr="00DC10D7">
              <w:rPr>
                <w:rFonts w:ascii="Times New Roman" w:hAnsi="Times New Roman" w:cs="Times New Roman"/>
                <w:b/>
                <w:bCs/>
                <w:sz w:val="20"/>
                <w:szCs w:val="20"/>
              </w:rPr>
              <w:t>UPS 1000VA</w:t>
            </w:r>
          </w:p>
        </w:tc>
        <w:tc>
          <w:tcPr>
            <w:tcW w:w="402" w:type="pct"/>
            <w:tcBorders>
              <w:top w:val="single" w:sz="4" w:space="0" w:color="000000" w:themeColor="text1"/>
              <w:right w:val="single" w:sz="4" w:space="0" w:color="000000" w:themeColor="text1"/>
            </w:tcBorders>
          </w:tcPr>
          <w:p w14:paraId="5D8B37BA" w14:textId="5BD03FEA" w:rsidR="00DC10D7"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40E5B60F" w14:textId="038832D4" w:rsidR="00DC10D7"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47862EF9" w14:textId="77777777" w:rsidR="00DC10D7" w:rsidRPr="00DC10D7" w:rsidRDefault="00DC10D7"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01C4D1EA" w14:textId="77777777" w:rsidR="00DC10D7" w:rsidRPr="00DC10D7" w:rsidRDefault="00DC10D7"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76B5AE1C" w14:textId="77777777" w:rsidR="00DC10D7" w:rsidRPr="00DC10D7" w:rsidRDefault="00DC10D7"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32E5598B" w14:textId="77777777" w:rsidR="00DC10D7" w:rsidRDefault="00DC10D7" w:rsidP="00E82430">
            <w:pPr>
              <w:jc w:val="center"/>
              <w:rPr>
                <w:rFonts w:ascii="Times New Roman" w:hAnsi="Times New Roman" w:cs="Times New Roman"/>
                <w:sz w:val="24"/>
                <w:lang w:val="sr-Cyrl-RS"/>
              </w:rPr>
            </w:pPr>
          </w:p>
        </w:tc>
      </w:tr>
      <w:tr w:rsidR="00DC10D7" w14:paraId="7180CB65" w14:textId="77777777" w:rsidTr="00DC10D7">
        <w:tblPrEx>
          <w:tblLook w:val="0000" w:firstRow="0" w:lastRow="0" w:firstColumn="0" w:lastColumn="0" w:noHBand="0" w:noVBand="0"/>
        </w:tblPrEx>
        <w:trPr>
          <w:trHeight w:val="418"/>
        </w:trPr>
        <w:tc>
          <w:tcPr>
            <w:tcW w:w="213" w:type="pct"/>
            <w:tcBorders>
              <w:top w:val="single" w:sz="4" w:space="0" w:color="000000" w:themeColor="text1"/>
              <w:right w:val="single" w:sz="4" w:space="0" w:color="000000" w:themeColor="text1"/>
            </w:tcBorders>
          </w:tcPr>
          <w:p w14:paraId="46AD98F2" w14:textId="68318D25" w:rsidR="00DC10D7" w:rsidRPr="00DC10D7" w:rsidRDefault="00DC10D7" w:rsidP="00AF1983">
            <w:pPr>
              <w:jc w:val="both"/>
              <w:rPr>
                <w:rFonts w:ascii="Times New Roman" w:hAnsi="Times New Roman" w:cs="Times New Roman"/>
                <w:sz w:val="24"/>
                <w:lang w:val="sr-Cyrl-RS"/>
              </w:rPr>
            </w:pPr>
            <w:r>
              <w:rPr>
                <w:rFonts w:ascii="Times New Roman" w:hAnsi="Times New Roman" w:cs="Times New Roman"/>
                <w:sz w:val="24"/>
                <w:lang w:val="sr-Cyrl-RS"/>
              </w:rPr>
              <w:t>63</w:t>
            </w:r>
          </w:p>
        </w:tc>
        <w:tc>
          <w:tcPr>
            <w:tcW w:w="2058" w:type="pct"/>
            <w:tcBorders>
              <w:top w:val="single" w:sz="4" w:space="0" w:color="000000" w:themeColor="text1"/>
              <w:left w:val="single" w:sz="4" w:space="0" w:color="000000" w:themeColor="text1"/>
            </w:tcBorders>
          </w:tcPr>
          <w:p w14:paraId="0CD1614C" w14:textId="33201C66" w:rsidR="00DC10D7" w:rsidRPr="00DC10D7" w:rsidRDefault="00DC10D7" w:rsidP="00DC10D7">
            <w:pPr>
              <w:rPr>
                <w:rFonts w:ascii="Times New Roman" w:hAnsi="Times New Roman" w:cs="Times New Roman"/>
                <w:b/>
                <w:bCs/>
                <w:sz w:val="20"/>
                <w:szCs w:val="20"/>
              </w:rPr>
            </w:pPr>
            <w:r w:rsidRPr="00DC10D7">
              <w:rPr>
                <w:rFonts w:ascii="Times New Roman" w:hAnsi="Times New Roman" w:cs="Times New Roman"/>
                <w:b/>
                <w:bCs/>
                <w:sz w:val="20"/>
                <w:szCs w:val="20"/>
              </w:rPr>
              <w:t>UPS 2000VA</w:t>
            </w:r>
          </w:p>
        </w:tc>
        <w:tc>
          <w:tcPr>
            <w:tcW w:w="402" w:type="pct"/>
            <w:tcBorders>
              <w:top w:val="single" w:sz="4" w:space="0" w:color="000000" w:themeColor="text1"/>
              <w:right w:val="single" w:sz="4" w:space="0" w:color="000000" w:themeColor="text1"/>
            </w:tcBorders>
          </w:tcPr>
          <w:p w14:paraId="578E4ADE" w14:textId="0115786E" w:rsidR="00DC10D7" w:rsidRPr="00DC10D7" w:rsidRDefault="00E82430" w:rsidP="00E82430">
            <w:pPr>
              <w:jc w:val="center"/>
              <w:rPr>
                <w:rFonts w:ascii="Times New Roman" w:hAnsi="Times New Roman" w:cs="Times New Roman"/>
                <w:b/>
                <w:bCs/>
                <w:sz w:val="20"/>
                <w:szCs w:val="20"/>
              </w:rPr>
            </w:pPr>
            <w:r w:rsidRPr="00E82430">
              <w:rPr>
                <w:rFonts w:ascii="Times New Roman" w:hAnsi="Times New Roman" w:cs="Times New Roman"/>
                <w:b/>
                <w:bCs/>
                <w:sz w:val="20"/>
                <w:szCs w:val="20"/>
              </w:rPr>
              <w:t>ком</w:t>
            </w:r>
          </w:p>
        </w:tc>
        <w:tc>
          <w:tcPr>
            <w:tcW w:w="416" w:type="pct"/>
            <w:tcBorders>
              <w:top w:val="single" w:sz="4" w:space="0" w:color="000000" w:themeColor="text1"/>
              <w:left w:val="single" w:sz="4" w:space="0" w:color="000000" w:themeColor="text1"/>
            </w:tcBorders>
          </w:tcPr>
          <w:p w14:paraId="08DB1193" w14:textId="1B12AEB5" w:rsidR="00DC10D7" w:rsidRPr="00E82430" w:rsidRDefault="00E82430" w:rsidP="00E82430">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446" w:type="pct"/>
            <w:tcBorders>
              <w:top w:val="single" w:sz="4" w:space="0" w:color="000000" w:themeColor="text1"/>
            </w:tcBorders>
          </w:tcPr>
          <w:p w14:paraId="573DEF98" w14:textId="77777777" w:rsidR="00DC10D7" w:rsidRPr="00DC10D7" w:rsidRDefault="00DC10D7" w:rsidP="00E82430">
            <w:pPr>
              <w:jc w:val="center"/>
              <w:rPr>
                <w:rFonts w:ascii="Times New Roman" w:hAnsi="Times New Roman" w:cs="Times New Roman"/>
                <w:b/>
                <w:bCs/>
                <w:sz w:val="20"/>
                <w:szCs w:val="20"/>
                <w:lang w:val="sr-Cyrl-RS"/>
              </w:rPr>
            </w:pPr>
          </w:p>
        </w:tc>
        <w:tc>
          <w:tcPr>
            <w:tcW w:w="447" w:type="pct"/>
            <w:tcBorders>
              <w:top w:val="single" w:sz="4" w:space="0" w:color="000000" w:themeColor="text1"/>
            </w:tcBorders>
          </w:tcPr>
          <w:p w14:paraId="7E1D8716" w14:textId="77777777" w:rsidR="00DC10D7" w:rsidRPr="00DC10D7" w:rsidRDefault="00DC10D7" w:rsidP="00E82430">
            <w:pPr>
              <w:jc w:val="center"/>
              <w:rPr>
                <w:rFonts w:ascii="Times New Roman" w:hAnsi="Times New Roman" w:cs="Times New Roman"/>
                <w:b/>
                <w:bCs/>
                <w:sz w:val="20"/>
                <w:szCs w:val="20"/>
                <w:lang w:val="sr-Cyrl-RS"/>
              </w:rPr>
            </w:pPr>
          </w:p>
        </w:tc>
        <w:tc>
          <w:tcPr>
            <w:tcW w:w="484" w:type="pct"/>
            <w:tcBorders>
              <w:top w:val="single" w:sz="4" w:space="0" w:color="000000" w:themeColor="text1"/>
            </w:tcBorders>
          </w:tcPr>
          <w:p w14:paraId="4DD45446" w14:textId="77777777" w:rsidR="00DC10D7" w:rsidRPr="00DC10D7" w:rsidRDefault="00DC10D7" w:rsidP="00E82430">
            <w:pPr>
              <w:jc w:val="center"/>
              <w:rPr>
                <w:rFonts w:ascii="Times New Roman" w:hAnsi="Times New Roman" w:cs="Times New Roman"/>
                <w:b/>
                <w:bCs/>
                <w:sz w:val="20"/>
                <w:szCs w:val="20"/>
                <w:lang w:val="sr-Cyrl-RS"/>
              </w:rPr>
            </w:pPr>
          </w:p>
        </w:tc>
        <w:tc>
          <w:tcPr>
            <w:tcW w:w="534" w:type="pct"/>
            <w:tcBorders>
              <w:top w:val="single" w:sz="4" w:space="0" w:color="000000" w:themeColor="text1"/>
            </w:tcBorders>
          </w:tcPr>
          <w:p w14:paraId="65B1CFE1" w14:textId="77777777" w:rsidR="00DC10D7" w:rsidRDefault="00DC10D7" w:rsidP="00E82430">
            <w:pPr>
              <w:jc w:val="center"/>
              <w:rPr>
                <w:rFonts w:ascii="Times New Roman" w:hAnsi="Times New Roman" w:cs="Times New Roman"/>
                <w:sz w:val="24"/>
                <w:lang w:val="sr-Cyrl-RS"/>
              </w:rPr>
            </w:pPr>
          </w:p>
        </w:tc>
      </w:tr>
      <w:tr w:rsidR="00986AE1" w14:paraId="0824E590" w14:textId="492DC4D3" w:rsidTr="003061DA">
        <w:tblPrEx>
          <w:tblLook w:val="0000" w:firstRow="0" w:lastRow="0" w:firstColumn="0" w:lastColumn="0" w:noHBand="0" w:noVBand="0"/>
        </w:tblPrEx>
        <w:trPr>
          <w:trHeight w:val="542"/>
        </w:trPr>
        <w:tc>
          <w:tcPr>
            <w:tcW w:w="3982" w:type="pct"/>
            <w:gridSpan w:val="6"/>
            <w:tcBorders>
              <w:right w:val="single" w:sz="4" w:space="0" w:color="000000" w:themeColor="text1"/>
            </w:tcBorders>
          </w:tcPr>
          <w:p w14:paraId="09D88E18" w14:textId="77777777" w:rsidR="003061DA" w:rsidRDefault="003061DA" w:rsidP="00A956CD">
            <w:pPr>
              <w:rPr>
                <w:rFonts w:ascii="Times New Roman" w:hAnsi="Times New Roman" w:cs="Times New Roman"/>
                <w:b/>
                <w:bCs/>
                <w:sz w:val="28"/>
                <w:szCs w:val="28"/>
                <w:lang w:val="sr-Cyrl-RS"/>
              </w:rPr>
            </w:pPr>
          </w:p>
          <w:p w14:paraId="19779623" w14:textId="77777777" w:rsidR="003F6312" w:rsidRDefault="00986AE1" w:rsidP="00A956CD">
            <w:pPr>
              <w:rPr>
                <w:rFonts w:ascii="Times New Roman" w:hAnsi="Times New Roman" w:cs="Times New Roman"/>
                <w:b/>
                <w:bCs/>
                <w:sz w:val="28"/>
                <w:szCs w:val="28"/>
                <w:lang w:val="sr-Cyrl-RS"/>
              </w:rPr>
            </w:pPr>
            <w:r>
              <w:rPr>
                <w:rFonts w:ascii="Times New Roman" w:hAnsi="Times New Roman" w:cs="Times New Roman"/>
                <w:b/>
                <w:bCs/>
                <w:sz w:val="28"/>
                <w:szCs w:val="28"/>
                <w:lang w:val="sr-Cyrl-RS"/>
              </w:rPr>
              <w:t>УКУПНО:</w:t>
            </w:r>
          </w:p>
          <w:p w14:paraId="1DA5533E" w14:textId="6F57E19F" w:rsidR="003061DA" w:rsidRPr="00C01F36" w:rsidRDefault="003061DA" w:rsidP="00A956CD">
            <w:pPr>
              <w:rPr>
                <w:rFonts w:ascii="Times New Roman" w:hAnsi="Times New Roman" w:cs="Times New Roman"/>
                <w:b/>
                <w:bCs/>
                <w:sz w:val="28"/>
                <w:szCs w:val="28"/>
                <w:lang w:val="sr-Cyrl-RS"/>
              </w:rPr>
            </w:pPr>
          </w:p>
        </w:tc>
        <w:tc>
          <w:tcPr>
            <w:tcW w:w="484" w:type="pct"/>
            <w:tcBorders>
              <w:left w:val="single" w:sz="4" w:space="0" w:color="000000" w:themeColor="text1"/>
            </w:tcBorders>
          </w:tcPr>
          <w:p w14:paraId="03888B51" w14:textId="77777777" w:rsidR="00986AE1" w:rsidRDefault="00986AE1">
            <w:pPr>
              <w:rPr>
                <w:rFonts w:ascii="Times New Roman" w:hAnsi="Times New Roman" w:cs="Times New Roman"/>
                <w:b/>
                <w:bCs/>
                <w:sz w:val="28"/>
                <w:szCs w:val="28"/>
                <w:lang w:val="sr-Cyrl-RS"/>
              </w:rPr>
            </w:pPr>
          </w:p>
          <w:p w14:paraId="7E32F25B" w14:textId="77777777" w:rsidR="00986AE1" w:rsidRPr="00C01F36" w:rsidRDefault="00986AE1" w:rsidP="00A956CD">
            <w:pPr>
              <w:rPr>
                <w:rFonts w:ascii="Times New Roman" w:hAnsi="Times New Roman" w:cs="Times New Roman"/>
                <w:b/>
                <w:bCs/>
                <w:sz w:val="28"/>
                <w:szCs w:val="28"/>
                <w:lang w:val="sr-Cyrl-RS"/>
              </w:rPr>
            </w:pPr>
          </w:p>
        </w:tc>
        <w:tc>
          <w:tcPr>
            <w:tcW w:w="534" w:type="pct"/>
          </w:tcPr>
          <w:p w14:paraId="7BE49F4D" w14:textId="591E65C4" w:rsidR="00986AE1" w:rsidRDefault="00986AE1" w:rsidP="00AF1983">
            <w:pPr>
              <w:jc w:val="both"/>
              <w:rPr>
                <w:rFonts w:ascii="Times New Roman" w:hAnsi="Times New Roman" w:cs="Times New Roman"/>
                <w:sz w:val="24"/>
                <w:lang w:val="sr-Cyrl-RS"/>
              </w:rPr>
            </w:pPr>
          </w:p>
        </w:tc>
      </w:tr>
    </w:tbl>
    <w:p w14:paraId="0F10D0F0" w14:textId="5BDCC00F" w:rsidR="003061DA" w:rsidRDefault="003061DA" w:rsidP="004137AF">
      <w:pPr>
        <w:spacing w:after="0"/>
        <w:jc w:val="both"/>
        <w:rPr>
          <w:rFonts w:ascii="Times New Roman" w:hAnsi="Times New Roman" w:cs="Times New Roman"/>
          <w:sz w:val="24"/>
          <w:lang w:val="sr-Cyrl-RS"/>
        </w:rPr>
      </w:pPr>
    </w:p>
    <w:p w14:paraId="3EC0EDE5" w14:textId="16B55B43" w:rsidR="00D86060" w:rsidRPr="000E562C" w:rsidRDefault="000E562C" w:rsidP="004137AF">
      <w:pPr>
        <w:spacing w:after="0"/>
        <w:jc w:val="both"/>
        <w:rPr>
          <w:rFonts w:ascii="Times New Roman" w:hAnsi="Times New Roman" w:cs="Times New Roman"/>
          <w:b/>
          <w:bCs/>
          <w:sz w:val="24"/>
          <w:lang w:val="sr-Cyrl-RS"/>
        </w:rPr>
      </w:pPr>
      <w:r w:rsidRPr="000E562C">
        <w:rPr>
          <w:rFonts w:ascii="Times New Roman" w:hAnsi="Times New Roman" w:cs="Times New Roman"/>
          <w:b/>
          <w:bCs/>
          <w:sz w:val="24"/>
          <w:lang w:val="sr-Cyrl-RS"/>
        </w:rPr>
        <w:t>Понуђач је дужан да као саставни део понуде достави технички каталог из кога се на несумљив начин може утврдити испуњење техничких захтева или технички опис да опрема одговара техничкој спецификацији из техничке спецификације Наручиоца.</w:t>
      </w:r>
    </w:p>
    <w:p w14:paraId="41CAA564" w14:textId="77777777" w:rsidR="00D86060" w:rsidRDefault="00D86060" w:rsidP="004137AF">
      <w:pPr>
        <w:spacing w:after="0"/>
        <w:jc w:val="both"/>
        <w:rPr>
          <w:rFonts w:ascii="Times New Roman" w:hAnsi="Times New Roman" w:cs="Times New Roman"/>
          <w:sz w:val="24"/>
          <w:lang w:val="sr-Cyrl-RS"/>
        </w:rPr>
      </w:pPr>
    </w:p>
    <w:p w14:paraId="6826D82E" w14:textId="5BEDE91C" w:rsidR="00C525B2" w:rsidRPr="00986AE1" w:rsidRDefault="00C525B2" w:rsidP="004137AF">
      <w:pPr>
        <w:spacing w:after="0"/>
        <w:jc w:val="both"/>
        <w:rPr>
          <w:rFonts w:ascii="Times New Roman" w:hAnsi="Times New Roman" w:cs="Times New Roman"/>
          <w:sz w:val="24"/>
          <w:lang w:val="sr-Cyrl-RS"/>
        </w:rPr>
      </w:pPr>
      <w:r>
        <w:rPr>
          <w:rFonts w:ascii="Times New Roman" w:hAnsi="Times New Roman" w:cs="Times New Roman"/>
          <w:sz w:val="24"/>
          <w:lang w:val="sr-Cyrl-RS"/>
        </w:rPr>
        <w:t xml:space="preserve">Напомена: Јавни </w:t>
      </w:r>
      <w:r w:rsidR="00E82430">
        <w:rPr>
          <w:rFonts w:ascii="Times New Roman" w:hAnsi="Times New Roman" w:cs="Times New Roman"/>
          <w:sz w:val="24"/>
          <w:lang w:val="sr-Cyrl-RS"/>
        </w:rPr>
        <w:t>Н</w:t>
      </w:r>
      <w:r>
        <w:rPr>
          <w:rFonts w:ascii="Times New Roman" w:hAnsi="Times New Roman" w:cs="Times New Roman"/>
          <w:sz w:val="24"/>
          <w:lang w:val="sr-Cyrl-RS"/>
        </w:rPr>
        <w:t xml:space="preserve">аручилац задржава право промене </w:t>
      </w:r>
      <w:r w:rsidR="00986AE1">
        <w:rPr>
          <w:rFonts w:ascii="Times New Roman" w:hAnsi="Times New Roman" w:cs="Times New Roman"/>
          <w:sz w:val="24"/>
          <w:lang w:val="sr-Cyrl-RS"/>
        </w:rPr>
        <w:t>количине до вредности уговора</w:t>
      </w:r>
      <w:r w:rsidR="00E82430">
        <w:rPr>
          <w:rFonts w:ascii="Times New Roman" w:hAnsi="Times New Roman" w:cs="Times New Roman"/>
          <w:sz w:val="24"/>
          <w:lang w:val="sr-Cyrl-RS"/>
        </w:rPr>
        <w:t>.</w:t>
      </w:r>
    </w:p>
    <w:p w14:paraId="2468AB32" w14:textId="77777777" w:rsidR="003061DA" w:rsidRDefault="003061DA" w:rsidP="00FE3E3C">
      <w:pPr>
        <w:spacing w:after="0"/>
        <w:jc w:val="both"/>
        <w:rPr>
          <w:rFonts w:ascii="Times New Roman" w:hAnsi="Times New Roman" w:cs="Times New Roman"/>
          <w:sz w:val="24"/>
          <w:lang w:val="sr-Cyrl-RS"/>
        </w:rPr>
      </w:pPr>
    </w:p>
    <w:p w14:paraId="67055D82" w14:textId="7334418F" w:rsidR="003061DA" w:rsidRDefault="00FE3E3C" w:rsidP="00D86060">
      <w:pPr>
        <w:spacing w:after="0"/>
        <w:jc w:val="both"/>
        <w:rPr>
          <w:rFonts w:ascii="Times New Roman" w:hAnsi="Times New Roman" w:cs="Times New Roman"/>
          <w:sz w:val="24"/>
          <w:lang w:val="sr-Cyrl-RS"/>
        </w:rPr>
      </w:pPr>
      <w:r>
        <w:rPr>
          <w:rFonts w:ascii="Times New Roman" w:hAnsi="Times New Roman" w:cs="Times New Roman"/>
          <w:sz w:val="24"/>
          <w:lang w:val="sr-Cyrl-RS"/>
        </w:rPr>
        <w:t xml:space="preserve">Понуђач је дужан да уз </w:t>
      </w:r>
      <w:r w:rsidR="008F0783">
        <w:rPr>
          <w:rFonts w:ascii="Times New Roman" w:hAnsi="Times New Roman" w:cs="Times New Roman"/>
          <w:sz w:val="24"/>
          <w:lang w:val="sr-Cyrl-RS"/>
        </w:rPr>
        <w:t xml:space="preserve">понуду достави копију: </w:t>
      </w:r>
      <w:r w:rsidR="008F0783" w:rsidRPr="008F0783">
        <w:rPr>
          <w:rFonts w:ascii="Times New Roman" w:hAnsi="Times New Roman" w:cs="Times New Roman"/>
          <w:sz w:val="24"/>
          <w:lang w:val="sr-Cyrl-RS"/>
        </w:rPr>
        <w:t>-</w:t>
      </w:r>
      <w:r w:rsidR="008F0783" w:rsidRPr="008F0783">
        <w:rPr>
          <w:rFonts w:ascii="Times New Roman" w:hAnsi="Times New Roman" w:cs="Times New Roman"/>
          <w:sz w:val="24"/>
          <w:lang w:val="sr-Cyrl-RS"/>
        </w:rPr>
        <w:tab/>
        <w:t>Решење</w:t>
      </w:r>
      <w:r w:rsidR="00A956CD">
        <w:rPr>
          <w:rFonts w:ascii="Times New Roman" w:hAnsi="Times New Roman" w:cs="Times New Roman"/>
          <w:sz w:val="24"/>
          <w:lang w:val="sr-Cyrl-RS"/>
        </w:rPr>
        <w:t xml:space="preserve"> из АПР-а</w:t>
      </w:r>
    </w:p>
    <w:p w14:paraId="36C40AED" w14:textId="77777777" w:rsidR="00D86060" w:rsidRPr="00D86060" w:rsidRDefault="00D86060" w:rsidP="00D86060">
      <w:pPr>
        <w:spacing w:after="0"/>
        <w:jc w:val="both"/>
        <w:rPr>
          <w:rFonts w:ascii="Times New Roman" w:hAnsi="Times New Roman" w:cs="Times New Roman"/>
          <w:sz w:val="24"/>
          <w:lang w:val="sr-Cyrl-RS"/>
        </w:rPr>
      </w:pPr>
    </w:p>
    <w:p w14:paraId="0241F633" w14:textId="3ED71210" w:rsidR="003061DA" w:rsidRDefault="00C525B2" w:rsidP="0086222A">
      <w:pPr>
        <w:spacing w:line="240" w:lineRule="auto"/>
        <w:rPr>
          <w:rFonts w:ascii="Times New Roman" w:hAnsi="Times New Roman" w:cs="Times New Roman"/>
          <w:sz w:val="24"/>
          <w:szCs w:val="24"/>
          <w:lang w:val="sr-Cyrl-RS"/>
        </w:rPr>
      </w:pPr>
      <w:r w:rsidRPr="00044234">
        <w:rPr>
          <w:rFonts w:ascii="Times New Roman" w:hAnsi="Times New Roman" w:cs="Times New Roman"/>
          <w:sz w:val="24"/>
          <w:szCs w:val="24"/>
          <w:lang w:val="sr-Cyrl-RS"/>
        </w:rPr>
        <w:t>Понуђена цена обухвата све зависне трошкове понуђача у вези са испуњењем предметне набавке</w:t>
      </w:r>
      <w:r w:rsidR="00986AE1">
        <w:rPr>
          <w:rFonts w:ascii="Times New Roman" w:hAnsi="Times New Roman" w:cs="Times New Roman"/>
          <w:sz w:val="24"/>
          <w:szCs w:val="24"/>
          <w:lang w:val="sr-Cyrl-RS"/>
        </w:rPr>
        <w:t xml:space="preserve"> (утовар, истовар, превоз......)</w:t>
      </w:r>
    </w:p>
    <w:p w14:paraId="794DB182" w14:textId="543B933B" w:rsidR="003061DA" w:rsidRDefault="00F514B3" w:rsidP="00D86060">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И</w:t>
      </w:r>
      <w:r w:rsidR="006C3500">
        <w:rPr>
          <w:rFonts w:ascii="Times New Roman" w:hAnsi="Times New Roman" w:cs="Times New Roman"/>
          <w:sz w:val="24"/>
          <w:szCs w:val="24"/>
          <w:lang w:val="sr-Cyrl-RS"/>
        </w:rPr>
        <w:t>спорука</w:t>
      </w:r>
      <w:r>
        <w:rPr>
          <w:rFonts w:ascii="Times New Roman" w:hAnsi="Times New Roman" w:cs="Times New Roman"/>
          <w:sz w:val="24"/>
          <w:szCs w:val="24"/>
          <w:lang w:val="sr-Cyrl-RS"/>
        </w:rPr>
        <w:t xml:space="preserve"> предметних </w:t>
      </w:r>
      <w:r w:rsidR="006C3500">
        <w:rPr>
          <w:rFonts w:ascii="Times New Roman" w:hAnsi="Times New Roman" w:cs="Times New Roman"/>
          <w:sz w:val="24"/>
          <w:szCs w:val="24"/>
          <w:lang w:val="sr-Cyrl-RS"/>
        </w:rPr>
        <w:t>добара</w:t>
      </w:r>
      <w:r>
        <w:rPr>
          <w:rFonts w:ascii="Times New Roman" w:hAnsi="Times New Roman" w:cs="Times New Roman"/>
          <w:sz w:val="24"/>
          <w:szCs w:val="24"/>
          <w:lang w:val="sr-Cyrl-RS"/>
        </w:rPr>
        <w:t xml:space="preserve"> је локација Понуђача</w:t>
      </w:r>
      <w:r w:rsidR="00986AE1">
        <w:rPr>
          <w:rFonts w:ascii="Times New Roman" w:hAnsi="Times New Roman" w:cs="Times New Roman"/>
          <w:sz w:val="24"/>
          <w:szCs w:val="24"/>
          <w:lang w:val="sr-Cyrl-RS"/>
        </w:rPr>
        <w:t xml:space="preserve">: </w:t>
      </w:r>
      <w:r w:rsidR="003F6312">
        <w:rPr>
          <w:rFonts w:ascii="Times New Roman" w:hAnsi="Times New Roman" w:cs="Times New Roman"/>
          <w:sz w:val="24"/>
          <w:szCs w:val="24"/>
          <w:lang w:val="sr-Cyrl-RS"/>
        </w:rPr>
        <w:t xml:space="preserve">ЈП „Национални парк Фрушка гора“, </w:t>
      </w:r>
      <w:r w:rsidR="00E82430">
        <w:rPr>
          <w:rFonts w:ascii="Times New Roman" w:hAnsi="Times New Roman" w:cs="Times New Roman"/>
          <w:sz w:val="24"/>
          <w:szCs w:val="24"/>
          <w:lang w:val="sr-Cyrl-RS"/>
        </w:rPr>
        <w:t>на основу писаног захтева Наручиоца (Наруџбеница).</w:t>
      </w:r>
    </w:p>
    <w:p w14:paraId="5E591F28" w14:textId="77777777" w:rsidR="00D86060" w:rsidRDefault="00C525B2" w:rsidP="003F6312">
      <w:pPr>
        <w:spacing w:after="360" w:line="240" w:lineRule="auto"/>
        <w:rPr>
          <w:rFonts w:ascii="Times New Roman" w:hAnsi="Times New Roman" w:cs="Times New Roman"/>
          <w:sz w:val="24"/>
          <w:szCs w:val="24"/>
          <w:lang w:val="sr-Cyrl-RS"/>
        </w:rPr>
      </w:pPr>
      <w:r w:rsidRPr="00044234">
        <w:rPr>
          <w:rFonts w:ascii="Times New Roman" w:hAnsi="Times New Roman" w:cs="Times New Roman"/>
          <w:sz w:val="24"/>
          <w:szCs w:val="24"/>
          <w:lang w:val="sr-Cyrl-RS"/>
        </w:rPr>
        <w:t xml:space="preserve">Рок </w:t>
      </w:r>
      <w:r>
        <w:rPr>
          <w:rFonts w:ascii="Times New Roman" w:hAnsi="Times New Roman" w:cs="Times New Roman"/>
          <w:sz w:val="24"/>
          <w:szCs w:val="24"/>
          <w:lang w:val="sr-Cyrl-RS"/>
        </w:rPr>
        <w:t xml:space="preserve">за </w:t>
      </w:r>
      <w:r w:rsidR="00C31734">
        <w:rPr>
          <w:rFonts w:ascii="Times New Roman" w:hAnsi="Times New Roman" w:cs="Times New Roman"/>
          <w:sz w:val="24"/>
          <w:szCs w:val="24"/>
          <w:lang w:val="sr-Cyrl-RS"/>
        </w:rPr>
        <w:t>и</w:t>
      </w:r>
      <w:r w:rsidR="00F514B3">
        <w:rPr>
          <w:rFonts w:ascii="Times New Roman" w:hAnsi="Times New Roman" w:cs="Times New Roman"/>
          <w:sz w:val="24"/>
          <w:szCs w:val="24"/>
          <w:lang w:val="sr-Cyrl-RS"/>
        </w:rPr>
        <w:t>звршење</w:t>
      </w:r>
      <w:r>
        <w:rPr>
          <w:rFonts w:ascii="Times New Roman" w:hAnsi="Times New Roman" w:cs="Times New Roman"/>
          <w:sz w:val="24"/>
          <w:szCs w:val="24"/>
          <w:lang w:val="sr-Cyrl-RS"/>
        </w:rPr>
        <w:t>: ____________ дана (не дуже од 10</w:t>
      </w:r>
      <w:r w:rsidRPr="00044234">
        <w:rPr>
          <w:rFonts w:ascii="Times New Roman" w:hAnsi="Times New Roman" w:cs="Times New Roman"/>
          <w:sz w:val="24"/>
          <w:szCs w:val="24"/>
          <w:lang w:val="sr-Cyrl-RS"/>
        </w:rPr>
        <w:t xml:space="preserve"> дана од </w:t>
      </w:r>
      <w:r w:rsidR="00986AE1">
        <w:rPr>
          <w:rFonts w:ascii="Times New Roman" w:hAnsi="Times New Roman" w:cs="Times New Roman"/>
          <w:sz w:val="24"/>
          <w:szCs w:val="24"/>
          <w:lang w:val="sr-Cyrl-RS"/>
        </w:rPr>
        <w:t>издавања налога изабраном Понуђачу</w:t>
      </w:r>
      <w:r w:rsidRPr="00044234">
        <w:rPr>
          <w:rFonts w:ascii="Times New Roman" w:hAnsi="Times New Roman" w:cs="Times New Roman"/>
          <w:sz w:val="24"/>
          <w:szCs w:val="24"/>
          <w:lang w:val="sr-Cyrl-RS"/>
        </w:rPr>
        <w:t>)</w:t>
      </w:r>
      <w:r>
        <w:rPr>
          <w:rFonts w:ascii="Times New Roman" w:hAnsi="Times New Roman" w:cs="Times New Roman"/>
          <w:sz w:val="24"/>
          <w:szCs w:val="24"/>
          <w:lang w:val="sr-Cyrl-RS"/>
        </w:rPr>
        <w:t>.</w:t>
      </w:r>
    </w:p>
    <w:p w14:paraId="2DA8151C" w14:textId="37F8C98E" w:rsidR="003F6312" w:rsidRDefault="00C525B2" w:rsidP="003F6312">
      <w:pPr>
        <w:spacing w:after="360" w:line="240" w:lineRule="auto"/>
        <w:rPr>
          <w:rFonts w:ascii="Times New Roman" w:hAnsi="Times New Roman" w:cs="Times New Roman"/>
          <w:sz w:val="24"/>
          <w:szCs w:val="24"/>
          <w:lang w:val="sr-Cyrl-RS"/>
        </w:rPr>
      </w:pPr>
      <w:r w:rsidRPr="00044234">
        <w:rPr>
          <w:rFonts w:ascii="Times New Roman" w:hAnsi="Times New Roman" w:cs="Times New Roman"/>
          <w:sz w:val="24"/>
          <w:szCs w:val="24"/>
          <w:lang w:val="sr-Cyrl-RS"/>
        </w:rPr>
        <w:t xml:space="preserve">Рок за плаћање: _________ дана (не краће од 7 и не дуже од 45 дана од дана </w:t>
      </w:r>
      <w:r w:rsidR="00F514B3">
        <w:rPr>
          <w:rFonts w:ascii="Times New Roman" w:hAnsi="Times New Roman" w:cs="Times New Roman"/>
          <w:sz w:val="24"/>
          <w:szCs w:val="24"/>
          <w:lang w:val="sr-Cyrl-RS"/>
        </w:rPr>
        <w:t>пријема исправне фактуре за и</w:t>
      </w:r>
      <w:r w:rsidR="006C3500">
        <w:rPr>
          <w:rFonts w:ascii="Times New Roman" w:hAnsi="Times New Roman" w:cs="Times New Roman"/>
          <w:sz w:val="24"/>
          <w:szCs w:val="24"/>
          <w:lang w:val="sr-Cyrl-RS"/>
        </w:rPr>
        <w:t>споручена добра.</w:t>
      </w:r>
    </w:p>
    <w:p w14:paraId="5896EDF2" w14:textId="77777777" w:rsidR="003061DA" w:rsidRDefault="003061DA" w:rsidP="003F6312">
      <w:pPr>
        <w:spacing w:after="360" w:line="240" w:lineRule="auto"/>
        <w:rPr>
          <w:rFonts w:ascii="Times New Roman" w:hAnsi="Times New Roman" w:cs="Times New Roman"/>
          <w:sz w:val="24"/>
          <w:lang w:val="sr-Cyrl-RS"/>
        </w:rPr>
      </w:pPr>
    </w:p>
    <w:p w14:paraId="1543F63A" w14:textId="77777777" w:rsidR="003061DA" w:rsidRDefault="003061DA" w:rsidP="003F6312">
      <w:pPr>
        <w:spacing w:after="360" w:line="240" w:lineRule="auto"/>
        <w:rPr>
          <w:rFonts w:ascii="Times New Roman" w:hAnsi="Times New Roman" w:cs="Times New Roman"/>
          <w:sz w:val="24"/>
          <w:lang w:val="sr-Cyrl-RS"/>
        </w:rPr>
      </w:pPr>
    </w:p>
    <w:p w14:paraId="5DAC8799" w14:textId="313339FA" w:rsidR="004137AF" w:rsidRPr="003F6312" w:rsidRDefault="004137AF" w:rsidP="003F6312">
      <w:pPr>
        <w:spacing w:after="360" w:line="240" w:lineRule="auto"/>
        <w:rPr>
          <w:rFonts w:ascii="Times New Roman" w:hAnsi="Times New Roman" w:cs="Times New Roman"/>
          <w:sz w:val="24"/>
          <w:szCs w:val="24"/>
          <w:lang w:val="sr-Cyrl-RS"/>
        </w:rPr>
      </w:pPr>
      <w:r>
        <w:rPr>
          <w:rFonts w:ascii="Times New Roman" w:hAnsi="Times New Roman" w:cs="Times New Roman"/>
          <w:sz w:val="24"/>
          <w:lang w:val="sr-Cyrl-RS"/>
        </w:rPr>
        <w:t>Датум:</w:t>
      </w:r>
      <w:r>
        <w:rPr>
          <w:rFonts w:ascii="Times New Roman" w:hAnsi="Times New Roman" w:cs="Times New Roman"/>
          <w:sz w:val="24"/>
          <w:lang w:val="sr-Cyrl-RS"/>
        </w:rPr>
        <w:tab/>
      </w:r>
      <w:r>
        <w:rPr>
          <w:rFonts w:ascii="Times New Roman" w:hAnsi="Times New Roman" w:cs="Times New Roman"/>
          <w:sz w:val="24"/>
          <w:lang w:val="sr-Cyrl-RS"/>
        </w:rPr>
        <w:tab/>
      </w:r>
      <w:r>
        <w:rPr>
          <w:rFonts w:ascii="Times New Roman" w:hAnsi="Times New Roman" w:cs="Times New Roman"/>
          <w:sz w:val="24"/>
          <w:lang w:val="sr-Cyrl-RS"/>
        </w:rPr>
        <w:tab/>
      </w:r>
      <w:r>
        <w:rPr>
          <w:rFonts w:ascii="Times New Roman" w:hAnsi="Times New Roman" w:cs="Times New Roman"/>
          <w:sz w:val="24"/>
          <w:lang w:val="sr-Cyrl-RS"/>
        </w:rPr>
        <w:tab/>
      </w:r>
      <w:r>
        <w:rPr>
          <w:rFonts w:ascii="Times New Roman" w:hAnsi="Times New Roman" w:cs="Times New Roman"/>
          <w:sz w:val="24"/>
          <w:lang w:val="sr-Cyrl-RS"/>
        </w:rPr>
        <w:tab/>
      </w:r>
      <w:r>
        <w:rPr>
          <w:rFonts w:ascii="Times New Roman" w:hAnsi="Times New Roman" w:cs="Times New Roman"/>
          <w:sz w:val="24"/>
          <w:lang w:val="sr-Cyrl-RS"/>
        </w:rPr>
        <w:tab/>
      </w:r>
      <w:r>
        <w:rPr>
          <w:rFonts w:ascii="Times New Roman" w:hAnsi="Times New Roman" w:cs="Times New Roman"/>
          <w:sz w:val="24"/>
          <w:lang w:val="sr-Cyrl-RS"/>
        </w:rPr>
        <w:tab/>
      </w:r>
      <w:r>
        <w:rPr>
          <w:rFonts w:ascii="Times New Roman" w:hAnsi="Times New Roman" w:cs="Times New Roman"/>
          <w:sz w:val="24"/>
          <w:lang w:val="sr-Cyrl-RS"/>
        </w:rPr>
        <w:tab/>
      </w:r>
      <w:r>
        <w:rPr>
          <w:rFonts w:ascii="Times New Roman" w:hAnsi="Times New Roman" w:cs="Times New Roman"/>
          <w:sz w:val="24"/>
          <w:lang w:val="sr-Cyrl-RS"/>
        </w:rPr>
        <w:tab/>
      </w:r>
      <w:r>
        <w:rPr>
          <w:rFonts w:ascii="Times New Roman" w:hAnsi="Times New Roman" w:cs="Times New Roman"/>
          <w:sz w:val="24"/>
          <w:lang w:val="sr-Cyrl-RS"/>
        </w:rPr>
        <w:tab/>
      </w:r>
      <w:r w:rsidR="00F60811">
        <w:rPr>
          <w:rFonts w:ascii="Times New Roman" w:hAnsi="Times New Roman" w:cs="Times New Roman"/>
          <w:sz w:val="24"/>
          <w:lang w:val="sr-Cyrl-RS"/>
        </w:rPr>
        <w:tab/>
      </w:r>
      <w:r w:rsidR="00FE3E3C">
        <w:rPr>
          <w:rFonts w:ascii="Times New Roman" w:hAnsi="Times New Roman" w:cs="Times New Roman"/>
          <w:sz w:val="24"/>
          <w:lang w:val="sr-Cyrl-RS"/>
        </w:rPr>
        <w:tab/>
      </w:r>
      <w:r w:rsidR="00FE3E3C">
        <w:rPr>
          <w:rFonts w:ascii="Times New Roman" w:hAnsi="Times New Roman" w:cs="Times New Roman"/>
          <w:sz w:val="24"/>
          <w:lang w:val="sr-Cyrl-RS"/>
        </w:rPr>
        <w:tab/>
      </w:r>
      <w:r w:rsidR="00FE3E3C">
        <w:rPr>
          <w:rFonts w:ascii="Times New Roman" w:hAnsi="Times New Roman" w:cs="Times New Roman"/>
          <w:sz w:val="24"/>
          <w:lang w:val="sr-Cyrl-RS"/>
        </w:rPr>
        <w:tab/>
      </w:r>
      <w:r w:rsidR="00FE3E3C">
        <w:rPr>
          <w:rFonts w:ascii="Times New Roman" w:hAnsi="Times New Roman" w:cs="Times New Roman"/>
          <w:sz w:val="24"/>
          <w:lang w:val="sr-Cyrl-RS"/>
        </w:rPr>
        <w:tab/>
      </w:r>
      <w:r w:rsidR="00FE3E3C">
        <w:rPr>
          <w:rFonts w:ascii="Times New Roman" w:hAnsi="Times New Roman" w:cs="Times New Roman"/>
          <w:sz w:val="24"/>
          <w:lang w:val="sr-Cyrl-RS"/>
        </w:rPr>
        <w:tab/>
      </w:r>
      <w:r w:rsidR="00FE3E3C">
        <w:rPr>
          <w:rFonts w:ascii="Times New Roman" w:hAnsi="Times New Roman" w:cs="Times New Roman"/>
          <w:sz w:val="24"/>
          <w:lang w:val="sr-Cyrl-RS"/>
        </w:rPr>
        <w:tab/>
      </w:r>
      <w:r w:rsidR="00FE3E3C">
        <w:rPr>
          <w:rFonts w:ascii="Times New Roman" w:hAnsi="Times New Roman" w:cs="Times New Roman"/>
          <w:sz w:val="24"/>
          <w:lang w:val="sr-Cyrl-RS"/>
        </w:rPr>
        <w:tab/>
      </w:r>
      <w:r>
        <w:rPr>
          <w:rFonts w:ascii="Times New Roman" w:hAnsi="Times New Roman" w:cs="Times New Roman"/>
          <w:sz w:val="24"/>
          <w:lang w:val="sr-Cyrl-RS"/>
        </w:rPr>
        <w:t>Понуђач:</w:t>
      </w:r>
    </w:p>
    <w:p w14:paraId="279B7DC3" w14:textId="073A1F0F" w:rsidR="00F60811" w:rsidRDefault="00FE3E3C" w:rsidP="004137AF">
      <w:pPr>
        <w:spacing w:after="0"/>
        <w:jc w:val="righ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60C42E0B" w14:textId="56AC35DF" w:rsidR="004137AF" w:rsidRDefault="004137AF" w:rsidP="004137AF">
      <w:pPr>
        <w:spacing w:after="0"/>
        <w:jc w:val="right"/>
        <w:rPr>
          <w:rFonts w:ascii="Times New Roman" w:hAnsi="Times New Roman" w:cs="Times New Roman"/>
          <w:sz w:val="24"/>
          <w:lang w:val="sr-Cyrl-RS"/>
        </w:rPr>
      </w:pPr>
      <w:r>
        <w:rPr>
          <w:rFonts w:ascii="Times New Roman" w:hAnsi="Times New Roman" w:cs="Times New Roman"/>
          <w:sz w:val="24"/>
          <w:lang w:val="sr-Cyrl-RS"/>
        </w:rPr>
        <w:t>_____________________</w:t>
      </w:r>
    </w:p>
    <w:p w14:paraId="711EB9E1" w14:textId="257BC1C0" w:rsidR="004137AF" w:rsidRDefault="004137AF" w:rsidP="004137AF">
      <w:pPr>
        <w:spacing w:after="0"/>
        <w:jc w:val="right"/>
        <w:rPr>
          <w:rFonts w:ascii="Times New Roman" w:hAnsi="Times New Roman" w:cs="Times New Roman"/>
          <w:sz w:val="24"/>
          <w:lang w:val="sr-Cyrl-RS"/>
        </w:rPr>
      </w:pPr>
      <w:r>
        <w:rPr>
          <w:rFonts w:ascii="Times New Roman" w:hAnsi="Times New Roman" w:cs="Times New Roman"/>
          <w:sz w:val="24"/>
          <w:lang w:val="sr-Cyrl-RS"/>
        </w:rPr>
        <w:t xml:space="preserve">потпис овлашћеног лица  </w:t>
      </w:r>
    </w:p>
    <w:sectPr w:rsidR="004137AF" w:rsidSect="00FE3E3C">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AFAD" w14:textId="77777777" w:rsidR="00B93E91" w:rsidRDefault="00B93E91" w:rsidP="00B37EC8">
      <w:pPr>
        <w:spacing w:after="0" w:line="240" w:lineRule="auto"/>
      </w:pPr>
      <w:r>
        <w:separator/>
      </w:r>
    </w:p>
  </w:endnote>
  <w:endnote w:type="continuationSeparator" w:id="0">
    <w:p w14:paraId="039811AA" w14:textId="77777777" w:rsidR="00B93E91" w:rsidRDefault="00B93E91" w:rsidP="00B3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5FEB" w14:textId="77777777" w:rsidR="00B93E91" w:rsidRDefault="00B93E91" w:rsidP="00B37EC8">
      <w:pPr>
        <w:spacing w:after="0" w:line="240" w:lineRule="auto"/>
      </w:pPr>
      <w:r>
        <w:separator/>
      </w:r>
    </w:p>
  </w:footnote>
  <w:footnote w:type="continuationSeparator" w:id="0">
    <w:p w14:paraId="271AA4D9" w14:textId="77777777" w:rsidR="00B93E91" w:rsidRDefault="00B93E91" w:rsidP="00B37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F88"/>
    <w:multiLevelType w:val="hybridMultilevel"/>
    <w:tmpl w:val="518846D6"/>
    <w:lvl w:ilvl="0" w:tplc="C2FA8742">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2E74D67"/>
    <w:multiLevelType w:val="hybridMultilevel"/>
    <w:tmpl w:val="711CA26C"/>
    <w:lvl w:ilvl="0" w:tplc="7B6AF2DC">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C5B7305"/>
    <w:multiLevelType w:val="hybridMultilevel"/>
    <w:tmpl w:val="E822DDC6"/>
    <w:lvl w:ilvl="0" w:tplc="B2D4228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31FB3A68"/>
    <w:multiLevelType w:val="hybridMultilevel"/>
    <w:tmpl w:val="FC84DDC8"/>
    <w:lvl w:ilvl="0" w:tplc="9CEA4882">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6F560009"/>
    <w:multiLevelType w:val="hybridMultilevel"/>
    <w:tmpl w:val="F26CA3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7C2A1D00"/>
    <w:multiLevelType w:val="hybridMultilevel"/>
    <w:tmpl w:val="9B1ADB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C8"/>
    <w:rsid w:val="000256ED"/>
    <w:rsid w:val="00081C0E"/>
    <w:rsid w:val="00096A13"/>
    <w:rsid w:val="000E562C"/>
    <w:rsid w:val="00167830"/>
    <w:rsid w:val="0019007A"/>
    <w:rsid w:val="001F1BA8"/>
    <w:rsid w:val="00265D58"/>
    <w:rsid w:val="00267530"/>
    <w:rsid w:val="00275226"/>
    <w:rsid w:val="0028351E"/>
    <w:rsid w:val="00294ADA"/>
    <w:rsid w:val="003061DA"/>
    <w:rsid w:val="0038125B"/>
    <w:rsid w:val="00397ABC"/>
    <w:rsid w:val="003F47A2"/>
    <w:rsid w:val="003F5CC4"/>
    <w:rsid w:val="003F6312"/>
    <w:rsid w:val="004137AF"/>
    <w:rsid w:val="004A3370"/>
    <w:rsid w:val="00546D62"/>
    <w:rsid w:val="00566555"/>
    <w:rsid w:val="005974BE"/>
    <w:rsid w:val="005B2B2C"/>
    <w:rsid w:val="00694C60"/>
    <w:rsid w:val="006C3500"/>
    <w:rsid w:val="006E36A3"/>
    <w:rsid w:val="007212C2"/>
    <w:rsid w:val="0074797E"/>
    <w:rsid w:val="0077311E"/>
    <w:rsid w:val="0078554A"/>
    <w:rsid w:val="00857FFC"/>
    <w:rsid w:val="0086222A"/>
    <w:rsid w:val="0087051A"/>
    <w:rsid w:val="00872139"/>
    <w:rsid w:val="008E0220"/>
    <w:rsid w:val="008F0783"/>
    <w:rsid w:val="00986AE1"/>
    <w:rsid w:val="00A01750"/>
    <w:rsid w:val="00A168E5"/>
    <w:rsid w:val="00A30F35"/>
    <w:rsid w:val="00A956CD"/>
    <w:rsid w:val="00AD0A6C"/>
    <w:rsid w:val="00AF1983"/>
    <w:rsid w:val="00B07B63"/>
    <w:rsid w:val="00B336AD"/>
    <w:rsid w:val="00B34A50"/>
    <w:rsid w:val="00B37EC8"/>
    <w:rsid w:val="00B92CDD"/>
    <w:rsid w:val="00B93E91"/>
    <w:rsid w:val="00BA6AD5"/>
    <w:rsid w:val="00C01F36"/>
    <w:rsid w:val="00C2259C"/>
    <w:rsid w:val="00C25551"/>
    <w:rsid w:val="00C31734"/>
    <w:rsid w:val="00C402DC"/>
    <w:rsid w:val="00C525B2"/>
    <w:rsid w:val="00C564B8"/>
    <w:rsid w:val="00C61936"/>
    <w:rsid w:val="00C76DEB"/>
    <w:rsid w:val="00CA308B"/>
    <w:rsid w:val="00CE7F08"/>
    <w:rsid w:val="00D532C5"/>
    <w:rsid w:val="00D641C4"/>
    <w:rsid w:val="00D80FCE"/>
    <w:rsid w:val="00D86060"/>
    <w:rsid w:val="00DB0233"/>
    <w:rsid w:val="00DB4CBD"/>
    <w:rsid w:val="00DC10D7"/>
    <w:rsid w:val="00E22A87"/>
    <w:rsid w:val="00E6166C"/>
    <w:rsid w:val="00E74737"/>
    <w:rsid w:val="00E82430"/>
    <w:rsid w:val="00E95A48"/>
    <w:rsid w:val="00EB1371"/>
    <w:rsid w:val="00EB7D69"/>
    <w:rsid w:val="00EE4D8F"/>
    <w:rsid w:val="00F514B3"/>
    <w:rsid w:val="00F51695"/>
    <w:rsid w:val="00F60811"/>
    <w:rsid w:val="00FE3E3C"/>
    <w:rsid w:val="00FF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93F0"/>
  <w15:chartTrackingRefBased/>
  <w15:docId w15:val="{AB1FA4C9-0562-4D65-92D7-B891BE6E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C8"/>
  </w:style>
  <w:style w:type="paragraph" w:styleId="Footer">
    <w:name w:val="footer"/>
    <w:basedOn w:val="Normal"/>
    <w:link w:val="FooterChar"/>
    <w:uiPriority w:val="99"/>
    <w:unhideWhenUsed/>
    <w:rsid w:val="00B37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C8"/>
  </w:style>
  <w:style w:type="table" w:styleId="TableGrid">
    <w:name w:val="Table Grid"/>
    <w:basedOn w:val="TableNormal"/>
    <w:uiPriority w:val="39"/>
    <w:rsid w:val="003F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5739">
      <w:bodyDiv w:val="1"/>
      <w:marLeft w:val="0"/>
      <w:marRight w:val="0"/>
      <w:marTop w:val="0"/>
      <w:marBottom w:val="0"/>
      <w:divBdr>
        <w:top w:val="none" w:sz="0" w:space="0" w:color="auto"/>
        <w:left w:val="none" w:sz="0" w:space="0" w:color="auto"/>
        <w:bottom w:val="none" w:sz="0" w:space="0" w:color="auto"/>
        <w:right w:val="none" w:sz="0" w:space="0" w:color="auto"/>
      </w:divBdr>
    </w:div>
    <w:div w:id="11386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98B9D-18A1-46E6-8DE4-868ECA73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dc:creator>
  <cp:keywords/>
  <dc:description/>
  <cp:lastModifiedBy>Windows User</cp:lastModifiedBy>
  <cp:revision>14</cp:revision>
  <cp:lastPrinted>2020-09-10T10:27:00Z</cp:lastPrinted>
  <dcterms:created xsi:type="dcterms:W3CDTF">2020-10-20T11:57:00Z</dcterms:created>
  <dcterms:modified xsi:type="dcterms:W3CDTF">2021-07-20T09:08:00Z</dcterms:modified>
</cp:coreProperties>
</file>