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ЈП ''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Национални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парк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Фрушка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горa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Змајев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трг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1, 21208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Сремска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Каменица,Србија</w:t>
      </w:r>
      <w:proofErr w:type="spellEnd"/>
      <w:proofErr w:type="gramEnd"/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Тел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: 021/463-667,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факс</w:t>
      </w:r>
      <w:proofErr w:type="spellEnd"/>
      <w:r w:rsidRPr="0086222A">
        <w:rPr>
          <w:rFonts w:ascii="Times New Roman" w:hAnsi="Times New Roman" w:cs="Times New Roman"/>
          <w:b/>
          <w:sz w:val="28"/>
        </w:rPr>
        <w:t>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www:npfruskagora.co.rs</w:t>
      </w:r>
      <w:proofErr w:type="spellEnd"/>
      <w:proofErr w:type="gramEnd"/>
    </w:p>
    <w:p w14:paraId="0B900E02" w14:textId="19E4093B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e-mail:office@npfruskagora.rs</w:t>
      </w:r>
      <w:proofErr w:type="spellEnd"/>
      <w:proofErr w:type="gramEnd"/>
    </w:p>
    <w:p w14:paraId="5C42DBD2" w14:textId="77777777" w:rsidR="00D86060" w:rsidRDefault="00D86060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04A3C748" w14:textId="05B075CA" w:rsidR="004A3370" w:rsidRDefault="00F514B3" w:rsidP="003F6312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0256ED">
        <w:rPr>
          <w:rFonts w:ascii="Times New Roman" w:hAnsi="Times New Roman" w:cs="Times New Roman"/>
          <w:b/>
          <w:sz w:val="28"/>
          <w:lang w:val="sr-Cyrl-RS"/>
        </w:rPr>
        <w:t>Опрема за наводњавање</w:t>
      </w:r>
    </w:p>
    <w:p w14:paraId="5DA373B7" w14:textId="77777777" w:rsidR="003061DA" w:rsidRPr="003F6312" w:rsidRDefault="003061DA" w:rsidP="003F6312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6333"/>
        <w:gridCol w:w="1238"/>
        <w:gridCol w:w="1280"/>
        <w:gridCol w:w="1373"/>
        <w:gridCol w:w="1376"/>
        <w:gridCol w:w="1490"/>
        <w:gridCol w:w="1643"/>
      </w:tblGrid>
      <w:tr w:rsidR="00EB1371" w14:paraId="63B1B287" w14:textId="65FDC975" w:rsidTr="003061DA">
        <w:trPr>
          <w:trHeight w:val="964"/>
        </w:trPr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14:paraId="5E82B7B1" w14:textId="77777777" w:rsidR="00275226" w:rsidRDefault="00275226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</w:t>
            </w:r>
          </w:p>
          <w:p w14:paraId="54ABE7B7" w14:textId="421DD9D1" w:rsidR="00275226" w:rsidRPr="00275226" w:rsidRDefault="00EB1371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Б.</w:t>
            </w:r>
          </w:p>
        </w:tc>
        <w:tc>
          <w:tcPr>
            <w:tcW w:w="2058" w:type="pct"/>
            <w:tcBorders>
              <w:left w:val="single" w:sz="4" w:space="0" w:color="000000" w:themeColor="text1"/>
            </w:tcBorders>
            <w:vAlign w:val="center"/>
          </w:tcPr>
          <w:p w14:paraId="67D3E71A" w14:textId="29E457E4" w:rsidR="00275226" w:rsidRPr="000256ED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0256E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Опис </w:t>
            </w:r>
            <w:r w:rsidR="000256ED" w:rsidRPr="000256E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добара</w:t>
            </w:r>
          </w:p>
        </w:tc>
        <w:tc>
          <w:tcPr>
            <w:tcW w:w="402" w:type="pct"/>
            <w:tcBorders>
              <w:right w:val="single" w:sz="4" w:space="0" w:color="000000" w:themeColor="text1"/>
            </w:tcBorders>
            <w:vAlign w:val="center"/>
          </w:tcPr>
          <w:p w14:paraId="2A1B87E9" w14:textId="4DAC58B5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мере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339F4C0" w14:textId="5D20E3E9" w:rsidR="00275226" w:rsidRP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количина</w:t>
            </w:r>
          </w:p>
        </w:tc>
        <w:tc>
          <w:tcPr>
            <w:tcW w:w="446" w:type="pct"/>
            <w:vAlign w:val="center"/>
          </w:tcPr>
          <w:p w14:paraId="6F3169C4" w14:textId="1D50E3A5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динична цена без ПДВ-а </w:t>
            </w:r>
          </w:p>
        </w:tc>
        <w:tc>
          <w:tcPr>
            <w:tcW w:w="446" w:type="pct"/>
            <w:vAlign w:val="center"/>
          </w:tcPr>
          <w:p w14:paraId="55B38993" w14:textId="1227E638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</w:p>
        </w:tc>
        <w:tc>
          <w:tcPr>
            <w:tcW w:w="484" w:type="pct"/>
          </w:tcPr>
          <w:p w14:paraId="4789FF10" w14:textId="1613CF5E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534" w:type="pct"/>
          </w:tcPr>
          <w:p w14:paraId="54268144" w14:textId="32CBCFA8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986AE1" w14:paraId="7EADDF4E" w14:textId="77777777" w:rsidTr="003061DA">
        <w:trPr>
          <w:trHeight w:val="416"/>
        </w:trPr>
        <w:tc>
          <w:tcPr>
            <w:tcW w:w="213" w:type="pct"/>
            <w:tcBorders>
              <w:right w:val="single" w:sz="4" w:space="0" w:color="000000" w:themeColor="text1"/>
            </w:tcBorders>
          </w:tcPr>
          <w:p w14:paraId="07E2DAC3" w14:textId="43C7C989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 xml:space="preserve"> 1.</w:t>
            </w:r>
          </w:p>
        </w:tc>
        <w:tc>
          <w:tcPr>
            <w:tcW w:w="2058" w:type="pct"/>
            <w:tcBorders>
              <w:left w:val="single" w:sz="4" w:space="0" w:color="000000" w:themeColor="text1"/>
            </w:tcBorders>
          </w:tcPr>
          <w:p w14:paraId="4B0FFD52" w14:textId="0677B744" w:rsidR="00275226" w:rsidRPr="000256ED" w:rsidRDefault="000256ED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Muf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RED 4” x 3”</w:t>
            </w:r>
          </w:p>
        </w:tc>
        <w:tc>
          <w:tcPr>
            <w:tcW w:w="402" w:type="pct"/>
            <w:tcBorders>
              <w:right w:val="single" w:sz="4" w:space="0" w:color="000000" w:themeColor="text1"/>
            </w:tcBorders>
            <w:vAlign w:val="center"/>
          </w:tcPr>
          <w:p w14:paraId="24EF1A1F" w14:textId="0C3CE69D" w:rsidR="00275226" w:rsidRPr="00275226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left w:val="single" w:sz="4" w:space="0" w:color="000000" w:themeColor="text1"/>
            </w:tcBorders>
            <w:vAlign w:val="center"/>
          </w:tcPr>
          <w:p w14:paraId="0556C83E" w14:textId="39BE6C84" w:rsidR="00275226" w:rsidRPr="00275226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vAlign w:val="center"/>
          </w:tcPr>
          <w:p w14:paraId="03C9E258" w14:textId="3081F9BE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vAlign w:val="center"/>
          </w:tcPr>
          <w:p w14:paraId="72FCFD97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vAlign w:val="center"/>
          </w:tcPr>
          <w:p w14:paraId="6E998FD3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vAlign w:val="center"/>
          </w:tcPr>
          <w:p w14:paraId="142F892A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1E24022" w14:textId="1D39A715" w:rsidTr="003061D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13" w:type="pct"/>
            <w:tcBorders>
              <w:right w:val="single" w:sz="4" w:space="0" w:color="000000" w:themeColor="text1"/>
            </w:tcBorders>
          </w:tcPr>
          <w:p w14:paraId="13B13F9E" w14:textId="4DC85AB2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058" w:type="pct"/>
            <w:tcBorders>
              <w:left w:val="single" w:sz="4" w:space="0" w:color="000000" w:themeColor="text1"/>
            </w:tcBorders>
          </w:tcPr>
          <w:p w14:paraId="14245378" w14:textId="64AB284C" w:rsidR="00275226" w:rsidRPr="000256ED" w:rsidRDefault="000256ED" w:rsidP="00EB137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Spoj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Vn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110x4”</w:t>
            </w:r>
          </w:p>
        </w:tc>
        <w:tc>
          <w:tcPr>
            <w:tcW w:w="402" w:type="pct"/>
            <w:tcBorders>
              <w:right w:val="single" w:sz="4" w:space="0" w:color="000000" w:themeColor="text1"/>
            </w:tcBorders>
          </w:tcPr>
          <w:p w14:paraId="14610870" w14:textId="34A87369" w:rsidR="00275226" w:rsidRPr="00275226" w:rsidRDefault="00275226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left w:val="single" w:sz="4" w:space="0" w:color="000000" w:themeColor="text1"/>
            </w:tcBorders>
          </w:tcPr>
          <w:p w14:paraId="13817E02" w14:textId="1535E479" w:rsidR="00275226" w:rsidRP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</w:tcPr>
          <w:p w14:paraId="6E019489" w14:textId="453B6AEA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</w:tcPr>
          <w:p w14:paraId="406129B9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</w:tcPr>
          <w:p w14:paraId="29C86A9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</w:tcPr>
          <w:p w14:paraId="47CB902C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340C5535" w14:textId="22B75C6C" w:rsidTr="003061D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A0745C4" w14:textId="32C51521" w:rsidR="00275226" w:rsidRPr="00EB137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05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65C0FE3" w14:textId="4BCFCFEA" w:rsidR="00275226" w:rsidRPr="000256ED" w:rsidRDefault="000256ED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Layflat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spoj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>. VN 104x4”</w:t>
            </w:r>
          </w:p>
        </w:tc>
        <w:tc>
          <w:tcPr>
            <w:tcW w:w="402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BFA0A56" w14:textId="4D5BC6FE" w:rsidR="00275226" w:rsidRPr="00275226" w:rsidRDefault="000256ED" w:rsidP="00EB13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</w:t>
            </w: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1642EC" w14:textId="6D2EB73E" w:rsidR="00275226" w:rsidRPr="00EB1371" w:rsidRDefault="00694C60" w:rsidP="00986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</w:t>
            </w:r>
          </w:p>
        </w:tc>
        <w:tc>
          <w:tcPr>
            <w:tcW w:w="446" w:type="pct"/>
            <w:tcBorders>
              <w:bottom w:val="single" w:sz="4" w:space="0" w:color="000000" w:themeColor="text1"/>
            </w:tcBorders>
          </w:tcPr>
          <w:p w14:paraId="6E079672" w14:textId="2C742E05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bottom w:val="single" w:sz="4" w:space="0" w:color="000000" w:themeColor="text1"/>
            </w:tcBorders>
          </w:tcPr>
          <w:p w14:paraId="20C7BDF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bottom w:val="single" w:sz="4" w:space="0" w:color="000000" w:themeColor="text1"/>
            </w:tcBorders>
          </w:tcPr>
          <w:p w14:paraId="27C1BF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bottom w:val="single" w:sz="4" w:space="0" w:color="000000" w:themeColor="text1"/>
            </w:tcBorders>
          </w:tcPr>
          <w:p w14:paraId="6F6160B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43E9981E" w14:textId="77777777" w:rsidTr="003061D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FF73" w14:textId="4DB8F334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4.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7B2E3F" w14:textId="6B97FFB9" w:rsidR="00275226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Crevo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rebrasto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usis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Fi75/1.5m</w:t>
            </w:r>
          </w:p>
        </w:tc>
        <w:tc>
          <w:tcPr>
            <w:tcW w:w="40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DAD28" w14:textId="2D6E0D62" w:rsidR="00275226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spellStart"/>
            <w:r w:rsidR="000256ED"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088ADB" w14:textId="4E4CD071" w:rsidR="00694C60" w:rsidRPr="00694C60" w:rsidRDefault="00694C60" w:rsidP="00986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</w:t>
            </w: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C3DDA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B57AA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FEE23B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39EA9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71BF48B0" w14:textId="77777777" w:rsidTr="003061DA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1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C747C" w14:textId="74F03057" w:rsidR="00275226" w:rsidRPr="00EB137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371"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6614BD" w14:textId="75587842" w:rsidR="00275226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Usisna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spojka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Fi-75</w:t>
            </w:r>
          </w:p>
        </w:tc>
        <w:tc>
          <w:tcPr>
            <w:tcW w:w="40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9EB9" w14:textId="619C0876" w:rsidR="00275226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B1371"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0F0BB4" w14:textId="3FA945E0" w:rsidR="00275226" w:rsidRPr="00694C60" w:rsidRDefault="00694C60" w:rsidP="00986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5</w:t>
            </w: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40D2D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E4F21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277B5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B2F073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4CF49670" w14:textId="77777777" w:rsidTr="003061D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4D48A" w14:textId="5B0F65CB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6.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0238F5" w14:textId="01774B1F" w:rsidR="00275226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Čelična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stega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Fi-90</w:t>
            </w:r>
          </w:p>
        </w:tc>
        <w:tc>
          <w:tcPr>
            <w:tcW w:w="40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80CF" w14:textId="48601C50" w:rsidR="00275226" w:rsidRPr="00EB1371" w:rsidRDefault="00986AE1" w:rsidP="00986AE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spellStart"/>
            <w:r w:rsidR="000256ED"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0C5466" w14:textId="35A88855" w:rsidR="00694C60" w:rsidRPr="00694C60" w:rsidRDefault="00694C60" w:rsidP="00986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</w:t>
            </w: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0EA6AA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1CD14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946A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B6555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2DE223D1" w14:textId="77777777" w:rsidTr="003061D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1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664E" w14:textId="3E98C985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7.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C0F679" w14:textId="42354726" w:rsidR="00275226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Filter SD 3” 75m2</w:t>
            </w:r>
          </w:p>
        </w:tc>
        <w:tc>
          <w:tcPr>
            <w:tcW w:w="40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5E07" w14:textId="53699036" w:rsidR="00275226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652C60" w14:textId="10F76449" w:rsidR="00275226" w:rsidRPr="00694C60" w:rsidRDefault="00694C60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64463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E5FEDF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6FA3E2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EECAA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783D287E" w14:textId="77777777" w:rsidTr="003061DA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1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48240" w14:textId="0AE92BB7" w:rsidR="00275226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8.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18ED7F" w14:textId="2EBBCAA7" w:rsidR="00275226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Layflat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holl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Un 77x3”</w:t>
            </w:r>
          </w:p>
        </w:tc>
        <w:tc>
          <w:tcPr>
            <w:tcW w:w="40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5C7B6" w14:textId="5CC67171" w:rsidR="00275226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7B71A0" w14:textId="755A2FC6" w:rsidR="00275226" w:rsidRPr="00694C60" w:rsidRDefault="00694C60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C2DF2B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F8388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9C9C6E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2A138E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2A5CE43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9EA4688" w14:textId="675CD6FD" w:rsidR="00EB1371" w:rsidRP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9.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BA0A5CD" w14:textId="13ECB394" w:rsidR="00EB1371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Čelična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stega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Fi-78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D056D83" w14:textId="54EDE5E6" w:rsidR="00EB1371" w:rsidRPr="000256ED" w:rsidRDefault="000256ED" w:rsidP="000256E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</w:t>
            </w:r>
            <w:r w:rsidRPr="000256ED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446EB5E" w14:textId="7AB1DFD9" w:rsidR="00EB1371" w:rsidRPr="00EB1371" w:rsidRDefault="00694C60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5FC05880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7110214E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12DAA261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68940C39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01F5AB0B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F815709" w14:textId="5BD16758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FF4EB41" w14:textId="079042D1" w:rsidR="000256ED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Stabilna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spojka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Fi-75 UN 3”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1F2078A" w14:textId="6C607A2C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D17F454" w14:textId="445FFA4E" w:rsidR="000256ED" w:rsidRPr="00EB1371" w:rsidRDefault="00694C60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5B050106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6A053119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643977D4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0BB6E180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12CBA1E7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ACD6CC7" w14:textId="30729E84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5D306A1" w14:textId="1CC15FF9" w:rsidR="000256ED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Polidrip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cev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D20 33cm 2L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BB21D63" w14:textId="32C0BF11" w:rsidR="000256ED" w:rsidRP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B1E4311" w14:textId="51287246" w:rsidR="000256ED" w:rsidRPr="00EB1371" w:rsidRDefault="00694C60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11.100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32FFD6CB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1BDFE7A4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77C63366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09AED26F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3EEF1CC5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1A74875" w14:textId="563B4DC2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9936BFF" w14:textId="1201BE46" w:rsidR="000256ED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Layflat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crevo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3# 5.5bar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7A2F805" w14:textId="5C6DDACD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2119E41" w14:textId="404F7E96" w:rsidR="000256ED" w:rsidRPr="00EB1371" w:rsidRDefault="00694C60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48F0CD33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58FCF019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7A93CF5D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13870C4A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0C5E3E44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A3E2F56" w14:textId="791F2A89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EAAB4F5" w14:textId="1F7A43FA" w:rsidR="000256ED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Osnova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Layflat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start 3/4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5ECF61E" w14:textId="43B09107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EAAB1F0" w14:textId="6A7B1ECF" w:rsidR="000256ED" w:rsidRPr="00EB1371" w:rsidRDefault="00694C60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75794A9B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4930176A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54FF2821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5BB36609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6770E205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9606548" w14:textId="480B9E6E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21A5D16" w14:textId="7537B1F7" w:rsidR="000256ED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Rebrasta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slavina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3/4"x20VN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871FE58" w14:textId="699467FA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8373848" w14:textId="1C2C6A0E" w:rsidR="000256ED" w:rsidRPr="00EB1371" w:rsidRDefault="00694C60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1976F27B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034127BD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759E22F9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4EB095D5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65FB8955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258038D" w14:textId="632CF5BD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58D1462" w14:textId="382B255A" w:rsidR="000256ED" w:rsidRPr="00694C60" w:rsidRDefault="00694C60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Imitrol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kišni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EB7D69">
              <w:rPr>
                <w:rFonts w:ascii="Times New Roman" w:hAnsi="Times New Roman" w:cs="Times New Roman"/>
                <w:b/>
                <w:bCs/>
                <w:sz w:val="24"/>
              </w:rPr>
              <w:t xml:space="preserve">sensor </w:t>
            </w:r>
            <w:proofErr w:type="spellStart"/>
            <w:r w:rsidR="00EB7D69">
              <w:rPr>
                <w:rFonts w:ascii="Times New Roman" w:hAnsi="Times New Roman" w:cs="Times New Roman"/>
                <w:b/>
                <w:bCs/>
                <w:sz w:val="24"/>
              </w:rPr>
              <w:t>opseg</w:t>
            </w:r>
            <w:proofErr w:type="spellEnd"/>
            <w:r w:rsidR="00EB7D69">
              <w:rPr>
                <w:rFonts w:ascii="Times New Roman" w:hAnsi="Times New Roman" w:cs="Times New Roman"/>
                <w:b/>
                <w:bCs/>
                <w:sz w:val="24"/>
              </w:rPr>
              <w:t xml:space="preserve"> 7.6m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053DD79" w14:textId="00FE8430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C645E0C" w14:textId="6A44D159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1178CC34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623E9233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157B87EB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3F1A1099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7F1E98FB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549647E" w14:textId="4603FE23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BA105F3" w14:textId="1D0A5F70" w:rsidR="000256ED" w:rsidRPr="00EB7D69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Tajmer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I-dial 4 zone 24 VAC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B6DFC64" w14:textId="375AC41C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5785C40" w14:textId="31FBFA38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7577C782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0F2DB247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671CFE92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5E5F0A64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3159C5BF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CE7FD5D" w14:textId="7EE2ABF6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AEF7EC6" w14:textId="0CFEDAE1" w:rsidR="000256ED" w:rsidRPr="00EB7D69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Elektromagnetni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ventil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coll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0DF4F4B" w14:textId="1A398928" w:rsidR="000256ED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</w:t>
            </w:r>
            <w:r w:rsidR="000256ED" w:rsidRPr="000256ED">
              <w:rPr>
                <w:rFonts w:ascii="Times New Roman" w:hAnsi="Times New Roman" w:cs="Times New Roman"/>
                <w:sz w:val="24"/>
              </w:rPr>
              <w:t>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1F1B028" w14:textId="281F9E57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0FFFEC6A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681D57FA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48C4F7DF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47660EFC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34EE3DD9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54862FA" w14:textId="6C5DBA2C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509CD96" w14:textId="76389237" w:rsidR="000256ED" w:rsidRPr="00EB7D69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Manometar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glicerinm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420D93F" w14:textId="02E1CC6C" w:rsidR="000256ED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</w:t>
            </w:r>
            <w:r w:rsidR="000256ED" w:rsidRPr="000256ED">
              <w:rPr>
                <w:rFonts w:ascii="Times New Roman" w:hAnsi="Times New Roman" w:cs="Times New Roman"/>
                <w:sz w:val="24"/>
              </w:rPr>
              <w:t>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B3B12FE" w14:textId="734E457C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44544A3A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70B0767F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3CBEE7C3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02CE06F9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2A1FB796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31BB387" w14:textId="1D8513CC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8C2EC87" w14:textId="24D8BB8F" w:rsidR="000256ED" w:rsidRPr="00EB7D69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razd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>. Un 3x3x3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8F8D082" w14:textId="2906BA0F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C63E06B" w14:textId="29A0252F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7EA556DD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28024F01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7B9D906F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66BADF91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407D3A55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D8A0738" w14:textId="07FD047F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343B88C" w14:textId="5748F95B" w:rsidR="000256ED" w:rsidRPr="00EB7D69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Nipla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egal 3”x3”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80BBE76" w14:textId="151CB6C1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596620D" w14:textId="25930E99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353C5481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6682B326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3F1FB449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3E543B8C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1196C8D7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B859C2C" w14:textId="4F2232BF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FC51D86" w14:textId="6A752752" w:rsidR="000256ED" w:rsidRPr="00EB7D69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Reducir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3”x2”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Vun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80A79D8" w14:textId="3E434935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4F116FB" w14:textId="2B72633C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200B67EA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709E2F7B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7F9079B7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649A6162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27C48585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42CC166" w14:textId="5A9A33C1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4046248" w14:textId="15D0A7A9" w:rsidR="000256ED" w:rsidRPr="00EB1371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B7D69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Reducir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Pr="00EB7D69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”x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3/4</w:t>
            </w:r>
            <w:r w:rsidRPr="00EB7D69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” Vun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73B6AA7" w14:textId="628AC6E1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D77644E" w14:textId="00BCB9BE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184FE3CC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4BE2CC78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56CAFCBF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444F0D78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0882B37C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600ADCC" w14:textId="25E78401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3182E19" w14:textId="5EEEAF0E" w:rsidR="000256ED" w:rsidRPr="00EB7D69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Rebrasta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slavina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3/4”x16VN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1AD3765" w14:textId="7E9D3C4B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D32EE03" w14:textId="05BEA76C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25E1F582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68943EFC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1A4143AF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54CE46E5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31A79459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E9EF79F" w14:textId="014FCE61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38E684E" w14:textId="3BE9A47A" w:rsidR="000256ED" w:rsidRPr="00EB7D69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Oprema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dozator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l 1/2”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9442E22" w14:textId="45D9C80E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7AAB83A" w14:textId="0D57B6C3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5B6A55CC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196A4CF3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1E16D7F4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6D675EAA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0256ED" w14:paraId="4E32CC86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8E5CE65" w14:textId="77777777" w:rsidR="003F6312" w:rsidRDefault="003F6312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5AFB87" w14:textId="77777777" w:rsidR="003F6312" w:rsidRDefault="003F6312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2E71B2" w14:textId="77777777" w:rsidR="003F6312" w:rsidRDefault="003F6312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54F503" w14:textId="14703859" w:rsidR="000256ED" w:rsidRP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A4844EF" w14:textId="6C63B0E3" w:rsidR="000256ED" w:rsidRPr="003F6312" w:rsidRDefault="00EB7D69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F6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Pumpa</w:t>
            </w:r>
            <w:proofErr w:type="spellEnd"/>
            <w:r w:rsidRPr="003F6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3F6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vodu</w:t>
            </w:r>
            <w:proofErr w:type="spellEnd"/>
            <w:r w:rsidRPr="003F6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(510x385x455mm; do 30kg;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autonomija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oko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2,5časa;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potrošnja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oko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1,5l/h; 4-taktni motor;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tranzistorsko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magnetno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paljenje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prinudno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vazdušno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hlađenje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nominalna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>snaga</w:t>
            </w:r>
            <w:proofErr w:type="spellEnd"/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: 3,6kw/4,89HP; </w:t>
            </w:r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pumpe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samousisna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Usisni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otvor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: 3”;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Potisni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otvor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3”;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visina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izbacivanja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do 28m;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usisna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visina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do 8m;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Maksimalni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protok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: 1100 l/min; 2,8 bara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pritisak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Prečnik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nečistoće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korpi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): 6mm;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Zapremina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radnog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kola: 5,9l;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Zapremina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rezervoara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gorivo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: 3,1 l;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Zapremina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rezervoara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ulje</w:t>
            </w:r>
            <w:proofErr w:type="spellEnd"/>
            <w:r w:rsidR="003F6312" w:rsidRPr="003F6312">
              <w:rPr>
                <w:rFonts w:ascii="Times New Roman" w:hAnsi="Times New Roman" w:cs="Times New Roman"/>
                <w:sz w:val="20"/>
                <w:szCs w:val="20"/>
              </w:rPr>
              <w:t>: 0,6 l)</w:t>
            </w:r>
            <w:r w:rsidRPr="003F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F35DC39" w14:textId="77777777" w:rsidR="003F6312" w:rsidRDefault="003F6312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1ED763" w14:textId="77777777" w:rsidR="003F6312" w:rsidRDefault="003F6312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A22F7A" w14:textId="77777777" w:rsidR="003F6312" w:rsidRDefault="003F6312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18984A6" w14:textId="0839BA06" w:rsidR="000256ED" w:rsidRDefault="000256ED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6ED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2C2F435" w14:textId="77777777" w:rsidR="003F6312" w:rsidRDefault="003F6312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85572AC" w14:textId="77777777" w:rsidR="003F6312" w:rsidRDefault="003F6312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8C1388" w14:textId="77777777" w:rsidR="003F6312" w:rsidRDefault="003F6312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3B2CFDD" w14:textId="411D13C4" w:rsidR="000256ED" w:rsidRPr="00EB1371" w:rsidRDefault="00EB7D69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3DDD18FE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66149B97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3FA1EF75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426C4228" w14:textId="77777777" w:rsidR="000256ED" w:rsidRDefault="000256ED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CE7F08" w14:paraId="27F71133" w14:textId="77777777" w:rsidTr="003061DA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C6F5381" w14:textId="77777777" w:rsidR="00CE7F08" w:rsidRDefault="00CE7F08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72D68A" w14:textId="77777777" w:rsidR="00CE7F08" w:rsidRDefault="00CE7F08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4E4E70" w14:textId="15E34FA3" w:rsidR="00CE7F08" w:rsidRDefault="00CE7F08" w:rsidP="00AF1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05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3240783" w14:textId="0E653247" w:rsidR="00CE7F08" w:rsidRPr="00CE7F08" w:rsidRDefault="00CE7F08" w:rsidP="00AF1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Leđni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atomizer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zapremina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55-60cm3; 2,6 kw(3,5KS);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obrtaja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praznom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 3000 1/min;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opbrtaja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ventilatora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pogonu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 7500 1/min;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upravljani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upaljač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membranski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karburator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neosetljiv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položaj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integrisanom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pompom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gorivo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zapremina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rezervoara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1500 cm3 (1,5 l);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kapacitet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rezervoara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13 l;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raspršivanja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horizontalno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12 m;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rukohvat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desno;težina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prazan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do 12 kg;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težina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napunjen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do. 26 kg) </w:t>
            </w:r>
          </w:p>
        </w:tc>
        <w:tc>
          <w:tcPr>
            <w:tcW w:w="402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C9D7DFF" w14:textId="77777777" w:rsidR="00CE7F08" w:rsidRPr="00CE7F08" w:rsidRDefault="00CE7F08" w:rsidP="00CE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0F7882A" w14:textId="77777777" w:rsidR="00CE7F08" w:rsidRPr="00CE7F08" w:rsidRDefault="00CE7F08" w:rsidP="00CE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C1123B" w14:textId="5623122B" w:rsidR="00CE7F08" w:rsidRPr="00CE7F08" w:rsidRDefault="00CE7F08" w:rsidP="00CE7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spellStart"/>
            <w:r w:rsidRPr="00CE7F08"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  <w:r w:rsidRPr="00CE7F08">
              <w:rPr>
                <w:rFonts w:ascii="Times New Roman" w:hAnsi="Times New Roman" w:cs="Times New Roman"/>
                <w:sz w:val="24"/>
              </w:rPr>
              <w:tab/>
            </w:r>
          </w:p>
          <w:p w14:paraId="2FE552BA" w14:textId="77777777" w:rsidR="00CE7F08" w:rsidRPr="00CE7F08" w:rsidRDefault="00CE7F08" w:rsidP="00CE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8410AEC" w14:textId="06F62370" w:rsidR="00CE7F08" w:rsidRDefault="00CE7F08" w:rsidP="00CE7F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0E0E2C6" w14:textId="77777777" w:rsidR="00CE7F08" w:rsidRDefault="00CE7F08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DEE83F0" w14:textId="77777777" w:rsidR="00CE7F08" w:rsidRDefault="00CE7F08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24CF3DF" w14:textId="0E689A27" w:rsidR="00CE7F08" w:rsidRDefault="00CE7F08" w:rsidP="00EB1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0D34A0D6" w14:textId="77777777" w:rsidR="00CE7F08" w:rsidRDefault="00CE7F08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</w:tcBorders>
          </w:tcPr>
          <w:p w14:paraId="370AD7BB" w14:textId="77777777" w:rsidR="00CE7F08" w:rsidRDefault="00CE7F08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</w:tcBorders>
          </w:tcPr>
          <w:p w14:paraId="3602FE4C" w14:textId="77777777" w:rsidR="00CE7F08" w:rsidRDefault="00CE7F08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</w:tcBorders>
          </w:tcPr>
          <w:p w14:paraId="2BE26986" w14:textId="77777777" w:rsidR="00CE7F08" w:rsidRDefault="00CE7F08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0824E590" w14:textId="492DC4D3" w:rsidTr="003061DA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3982" w:type="pct"/>
            <w:gridSpan w:val="6"/>
            <w:tcBorders>
              <w:right w:val="single" w:sz="4" w:space="0" w:color="000000" w:themeColor="text1"/>
            </w:tcBorders>
          </w:tcPr>
          <w:p w14:paraId="09D88E18" w14:textId="77777777" w:rsidR="003061DA" w:rsidRDefault="003061DA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9779623" w14:textId="77777777" w:rsidR="003F6312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  <w:p w14:paraId="1DA5533E" w14:textId="6F57E19F" w:rsidR="003061DA" w:rsidRPr="00C01F36" w:rsidRDefault="003061DA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484" w:type="pct"/>
            <w:tcBorders>
              <w:left w:val="single" w:sz="4" w:space="0" w:color="000000" w:themeColor="text1"/>
            </w:tcBorders>
          </w:tcPr>
          <w:p w14:paraId="03888B51" w14:textId="77777777" w:rsidR="00986AE1" w:rsidRDefault="00986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E32F25B" w14:textId="77777777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34" w:type="pct"/>
          </w:tcPr>
          <w:p w14:paraId="7BE49F4D" w14:textId="591E65C4" w:rsidR="00986AE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0F10D0F0" w14:textId="5BDCC00F" w:rsidR="003061DA" w:rsidRDefault="003061DA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3EC0EDE5" w14:textId="0A7339FE" w:rsidR="00D86060" w:rsidRDefault="00D86060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18489E9" w14:textId="54AB71CE" w:rsidR="00D86060" w:rsidRDefault="00D86060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039D496" w14:textId="559D613F" w:rsidR="00D86060" w:rsidRDefault="00D86060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11A8972A" w14:textId="0BBBE19B" w:rsidR="00D86060" w:rsidRDefault="00D86060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41CAA564" w14:textId="77777777" w:rsidR="00D86060" w:rsidRDefault="00D86060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826D82E" w14:textId="3F287B59" w:rsidR="00C525B2" w:rsidRPr="00986AE1" w:rsidRDefault="00C525B2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986AE1">
        <w:rPr>
          <w:rFonts w:ascii="Times New Roman" w:hAnsi="Times New Roman" w:cs="Times New Roman"/>
          <w:sz w:val="24"/>
          <w:lang w:val="sr-Cyrl-RS"/>
        </w:rPr>
        <w:t>количине до вредности уговора</w:t>
      </w:r>
    </w:p>
    <w:p w14:paraId="2468AB32" w14:textId="77777777" w:rsidR="003061DA" w:rsidRDefault="003061DA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7055D82" w14:textId="7334418F" w:rsidR="003061DA" w:rsidRDefault="00FE3E3C" w:rsidP="00D86060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  <w:t>Решење</w:t>
      </w:r>
      <w:r w:rsidR="00A956CD">
        <w:rPr>
          <w:rFonts w:ascii="Times New Roman" w:hAnsi="Times New Roman" w:cs="Times New Roman"/>
          <w:sz w:val="24"/>
          <w:lang w:val="sr-Cyrl-RS"/>
        </w:rPr>
        <w:t xml:space="preserve"> из АПР-а</w:t>
      </w:r>
    </w:p>
    <w:p w14:paraId="36C40AED" w14:textId="77777777" w:rsidR="00D86060" w:rsidRPr="00D86060" w:rsidRDefault="00D86060" w:rsidP="00D86060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241F633" w14:textId="3ED71210" w:rsidR="003061DA" w:rsidRDefault="00C525B2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 (утовар, истовар, превоз......)</w:t>
      </w:r>
    </w:p>
    <w:p w14:paraId="794DB182" w14:textId="1C0D21D1" w:rsidR="003061DA" w:rsidRDefault="00F514B3" w:rsidP="00D8606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предметних 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локација Понуђача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F6312">
        <w:rPr>
          <w:rFonts w:ascii="Times New Roman" w:hAnsi="Times New Roman" w:cs="Times New Roman"/>
          <w:sz w:val="24"/>
          <w:szCs w:val="24"/>
          <w:lang w:val="sr-Cyrl-RS"/>
        </w:rPr>
        <w:t>ЈП „Национални парк Фрушка гора“, Расадник у Беочину.</w:t>
      </w:r>
    </w:p>
    <w:p w14:paraId="5E591F28" w14:textId="77777777" w:rsidR="00D86060" w:rsidRDefault="00C525B2" w:rsidP="003F631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 дана (не дуже од 10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издавања налога изабраном Понуђачу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A8151C" w14:textId="37F8C98E" w:rsidR="003F6312" w:rsidRDefault="00C525B2" w:rsidP="003F631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споручена добра.</w:t>
      </w:r>
    </w:p>
    <w:p w14:paraId="6FDC0116" w14:textId="77777777" w:rsidR="003061DA" w:rsidRDefault="003061DA" w:rsidP="003F6312">
      <w:pPr>
        <w:spacing w:after="360" w:line="240" w:lineRule="auto"/>
        <w:rPr>
          <w:rFonts w:ascii="Times New Roman" w:hAnsi="Times New Roman" w:cs="Times New Roman"/>
          <w:sz w:val="24"/>
          <w:lang w:val="sr-Cyrl-RS"/>
        </w:rPr>
      </w:pPr>
    </w:p>
    <w:p w14:paraId="5896EDF2" w14:textId="77777777" w:rsidR="003061DA" w:rsidRDefault="003061DA" w:rsidP="003F6312">
      <w:pPr>
        <w:spacing w:after="360" w:line="240" w:lineRule="auto"/>
        <w:rPr>
          <w:rFonts w:ascii="Times New Roman" w:hAnsi="Times New Roman" w:cs="Times New Roman"/>
          <w:sz w:val="24"/>
          <w:lang w:val="sr-Cyrl-RS"/>
        </w:rPr>
      </w:pPr>
    </w:p>
    <w:p w14:paraId="1543F63A" w14:textId="77777777" w:rsidR="003061DA" w:rsidRDefault="003061DA" w:rsidP="003F6312">
      <w:pPr>
        <w:spacing w:after="360" w:line="240" w:lineRule="auto"/>
        <w:rPr>
          <w:rFonts w:ascii="Times New Roman" w:hAnsi="Times New Roman" w:cs="Times New Roman"/>
          <w:sz w:val="24"/>
          <w:lang w:val="sr-Cyrl-RS"/>
        </w:rPr>
      </w:pPr>
    </w:p>
    <w:p w14:paraId="5DAC8799" w14:textId="313339FA" w:rsidR="004137AF" w:rsidRPr="003F6312" w:rsidRDefault="004137AF" w:rsidP="003F631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Датум:</w:t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60811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9021" w14:textId="77777777" w:rsidR="00C61936" w:rsidRDefault="00C61936" w:rsidP="00B37EC8">
      <w:pPr>
        <w:spacing w:after="0" w:line="240" w:lineRule="auto"/>
      </w:pPr>
      <w:r>
        <w:separator/>
      </w:r>
    </w:p>
  </w:endnote>
  <w:endnote w:type="continuationSeparator" w:id="0">
    <w:p w14:paraId="320DB663" w14:textId="77777777" w:rsidR="00C61936" w:rsidRDefault="00C61936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894A" w14:textId="77777777" w:rsidR="00C61936" w:rsidRDefault="00C61936" w:rsidP="00B37EC8">
      <w:pPr>
        <w:spacing w:after="0" w:line="240" w:lineRule="auto"/>
      </w:pPr>
      <w:r>
        <w:separator/>
      </w:r>
    </w:p>
  </w:footnote>
  <w:footnote w:type="continuationSeparator" w:id="0">
    <w:p w14:paraId="6A77312F" w14:textId="77777777" w:rsidR="00C61936" w:rsidRDefault="00C61936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88"/>
    <w:multiLevelType w:val="hybridMultilevel"/>
    <w:tmpl w:val="518846D6"/>
    <w:lvl w:ilvl="0" w:tplc="C2FA8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67"/>
    <w:multiLevelType w:val="hybridMultilevel"/>
    <w:tmpl w:val="711CA26C"/>
    <w:lvl w:ilvl="0" w:tplc="7B6A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05"/>
    <w:multiLevelType w:val="hybridMultilevel"/>
    <w:tmpl w:val="E822DDC6"/>
    <w:lvl w:ilvl="0" w:tplc="B2D42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A68"/>
    <w:multiLevelType w:val="hybridMultilevel"/>
    <w:tmpl w:val="FC84DDC8"/>
    <w:lvl w:ilvl="0" w:tplc="9CEA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256ED"/>
    <w:rsid w:val="00081C0E"/>
    <w:rsid w:val="00096A13"/>
    <w:rsid w:val="00167830"/>
    <w:rsid w:val="001F1BA8"/>
    <w:rsid w:val="00265D58"/>
    <w:rsid w:val="00267530"/>
    <w:rsid w:val="00275226"/>
    <w:rsid w:val="0028351E"/>
    <w:rsid w:val="00294ADA"/>
    <w:rsid w:val="003061DA"/>
    <w:rsid w:val="0038125B"/>
    <w:rsid w:val="00397ABC"/>
    <w:rsid w:val="003F47A2"/>
    <w:rsid w:val="003F5CC4"/>
    <w:rsid w:val="003F6312"/>
    <w:rsid w:val="004137AF"/>
    <w:rsid w:val="004A3370"/>
    <w:rsid w:val="00546D62"/>
    <w:rsid w:val="00566555"/>
    <w:rsid w:val="005974BE"/>
    <w:rsid w:val="005B2B2C"/>
    <w:rsid w:val="00694C60"/>
    <w:rsid w:val="006C3500"/>
    <w:rsid w:val="006E36A3"/>
    <w:rsid w:val="007212C2"/>
    <w:rsid w:val="0074797E"/>
    <w:rsid w:val="0077311E"/>
    <w:rsid w:val="0078554A"/>
    <w:rsid w:val="00857FFC"/>
    <w:rsid w:val="0086222A"/>
    <w:rsid w:val="0087051A"/>
    <w:rsid w:val="00872139"/>
    <w:rsid w:val="008F0783"/>
    <w:rsid w:val="00986AE1"/>
    <w:rsid w:val="00A01750"/>
    <w:rsid w:val="00A168E5"/>
    <w:rsid w:val="00A30F35"/>
    <w:rsid w:val="00A956CD"/>
    <w:rsid w:val="00AD0A6C"/>
    <w:rsid w:val="00AF1983"/>
    <w:rsid w:val="00B07B63"/>
    <w:rsid w:val="00B336AD"/>
    <w:rsid w:val="00B34A50"/>
    <w:rsid w:val="00B37EC8"/>
    <w:rsid w:val="00B92CDD"/>
    <w:rsid w:val="00BA6AD5"/>
    <w:rsid w:val="00C01F36"/>
    <w:rsid w:val="00C2259C"/>
    <w:rsid w:val="00C25551"/>
    <w:rsid w:val="00C31734"/>
    <w:rsid w:val="00C402DC"/>
    <w:rsid w:val="00C525B2"/>
    <w:rsid w:val="00C564B8"/>
    <w:rsid w:val="00C61936"/>
    <w:rsid w:val="00C76DEB"/>
    <w:rsid w:val="00CA308B"/>
    <w:rsid w:val="00CE7F08"/>
    <w:rsid w:val="00D532C5"/>
    <w:rsid w:val="00D641C4"/>
    <w:rsid w:val="00D80FCE"/>
    <w:rsid w:val="00D86060"/>
    <w:rsid w:val="00DB0233"/>
    <w:rsid w:val="00DB4CBD"/>
    <w:rsid w:val="00E22A87"/>
    <w:rsid w:val="00E6166C"/>
    <w:rsid w:val="00E74737"/>
    <w:rsid w:val="00E95A48"/>
    <w:rsid w:val="00EB1371"/>
    <w:rsid w:val="00EB7D69"/>
    <w:rsid w:val="00EE4D8F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8B9D-18A1-46E6-8DE4-868ECA7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12</cp:revision>
  <cp:lastPrinted>2020-09-10T10:27:00Z</cp:lastPrinted>
  <dcterms:created xsi:type="dcterms:W3CDTF">2020-10-20T11:57:00Z</dcterms:created>
  <dcterms:modified xsi:type="dcterms:W3CDTF">2021-07-16T10:13:00Z</dcterms:modified>
</cp:coreProperties>
</file>